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A2F1C3" w14:textId="77777777" w:rsidR="00995B2F" w:rsidRDefault="00995B2F">
      <w:pPr>
        <w:pStyle w:val="LO-normal1"/>
        <w:spacing w:line="276" w:lineRule="auto"/>
        <w:rPr>
          <w:rFonts w:ascii="Calibri" w:eastAsia="Calibri" w:hAnsi="Calibri" w:cs="Calibri"/>
        </w:rPr>
      </w:pPr>
    </w:p>
    <w:p w14:paraId="632186BA" w14:textId="77777777" w:rsidR="00995B2F" w:rsidRDefault="00AA50AC">
      <w:pPr>
        <w:pStyle w:val="LO-normal1"/>
        <w:ind w:left="4365"/>
        <w:rPr>
          <w:rFonts w:ascii="Calibri" w:eastAsia="Calibri" w:hAnsi="Calibri" w:cs="Calibri"/>
          <w:color w:val="000000"/>
        </w:rPr>
      </w:pPr>
      <w:r>
        <w:rPr>
          <w:noProof/>
        </w:rPr>
        <w:drawing>
          <wp:inline distT="0" distB="0" distL="0" distR="0" wp14:anchorId="3FC126D4" wp14:editId="6FFB6E47">
            <wp:extent cx="641350" cy="626745"/>
            <wp:effectExtent l="0" t="0" r="0" b="0"/>
            <wp:docPr id="1" name="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626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3A72F4" w14:textId="77777777" w:rsidR="00995B2F" w:rsidRDefault="00AA50AC">
      <w:pPr>
        <w:pStyle w:val="Ttulo2"/>
        <w:spacing w:before="8"/>
        <w:ind w:left="37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MINISTÉRIO DA EDUCAÇÃO</w:t>
      </w:r>
    </w:p>
    <w:p w14:paraId="1558B05E" w14:textId="77777777" w:rsidR="00995B2F" w:rsidRDefault="00AA50AC">
      <w:pPr>
        <w:pStyle w:val="LO-normal1"/>
        <w:spacing w:before="3"/>
        <w:ind w:left="1681" w:right="1195" w:firstLine="627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SECRETARIA DE EDUCAÇÃO PROFISSIONAL E TECNOLÓGICA INSTITUTO FEDERAL DE EDUCAÇÃO, CIÊNCIA E TECNOLOGIA DA PARAÍBA</w:t>
      </w:r>
    </w:p>
    <w:p w14:paraId="0672C2B2" w14:textId="77777777" w:rsidR="00995B2F" w:rsidRDefault="00AA50AC">
      <w:pPr>
        <w:pStyle w:val="LO-normal1"/>
        <w:widowControl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 PRÓ-REITORIA DE PESQUISA, INOVAÇÃO E PÓS-GRADUAÇÃO </w:t>
      </w:r>
    </w:p>
    <w:p w14:paraId="569B7845" w14:textId="77777777" w:rsidR="00995B2F" w:rsidRDefault="00AA50AC">
      <w:pPr>
        <w:pStyle w:val="LO-normal1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DIREÇÃO GERAL DO CAMPUS CABEDELO </w:t>
      </w:r>
    </w:p>
    <w:p w14:paraId="2561C469" w14:textId="30EBDF19" w:rsidR="00995B2F" w:rsidRDefault="00AA50AC">
      <w:pPr>
        <w:pStyle w:val="LO-normal1"/>
        <w:spacing w:before="140"/>
        <w:ind w:left="683" w:right="351"/>
        <w:jc w:val="center"/>
      </w:pPr>
      <w:r>
        <w:rPr>
          <w:rFonts w:ascii="Calibri" w:eastAsia="Calibri" w:hAnsi="Calibri" w:cs="Calibri"/>
          <w:b/>
        </w:rPr>
        <w:t xml:space="preserve">EDITAL Nº </w:t>
      </w:r>
      <w:r w:rsidR="000F0604">
        <w:rPr>
          <w:rFonts w:ascii="Calibri" w:eastAsia="Calibri" w:hAnsi="Calibri" w:cs="Calibri"/>
          <w:b/>
          <w:color w:val="000000"/>
        </w:rPr>
        <w:t>0</w:t>
      </w:r>
      <w:r w:rsidR="00F57F4E">
        <w:rPr>
          <w:rFonts w:ascii="Calibri" w:eastAsia="Calibri" w:hAnsi="Calibri" w:cs="Calibri"/>
          <w:b/>
          <w:color w:val="000000"/>
        </w:rPr>
        <w:t>4</w:t>
      </w:r>
      <w:r>
        <w:rPr>
          <w:rFonts w:ascii="Calibri" w:eastAsia="Calibri" w:hAnsi="Calibri" w:cs="Calibri"/>
          <w:b/>
        </w:rPr>
        <w:t>/202</w:t>
      </w:r>
      <w:r w:rsidR="000F0604">
        <w:rPr>
          <w:rFonts w:ascii="Calibri" w:eastAsia="Calibri" w:hAnsi="Calibri" w:cs="Calibri"/>
          <w:b/>
        </w:rPr>
        <w:t>3</w:t>
      </w:r>
      <w:r>
        <w:rPr>
          <w:rFonts w:ascii="Calibri" w:eastAsia="Calibri" w:hAnsi="Calibri" w:cs="Calibri"/>
          <w:b/>
        </w:rPr>
        <w:t>, de 1</w:t>
      </w:r>
      <w:r w:rsidR="00F57F4E">
        <w:rPr>
          <w:rFonts w:ascii="Calibri" w:eastAsia="Calibri" w:hAnsi="Calibri" w:cs="Calibri"/>
          <w:b/>
        </w:rPr>
        <w:t>7</w:t>
      </w:r>
      <w:r>
        <w:rPr>
          <w:rFonts w:ascii="Calibri" w:eastAsia="Calibri" w:hAnsi="Calibri" w:cs="Calibri"/>
          <w:b/>
        </w:rPr>
        <w:t xml:space="preserve"> de </w:t>
      </w:r>
      <w:r w:rsidR="000F0604">
        <w:rPr>
          <w:rFonts w:ascii="Calibri" w:eastAsia="Calibri" w:hAnsi="Calibri" w:cs="Calibri"/>
          <w:b/>
        </w:rPr>
        <w:t>Março de 2023.</w:t>
      </w:r>
    </w:p>
    <w:p w14:paraId="055A2A4A" w14:textId="77777777" w:rsidR="00F57F4E" w:rsidRDefault="00F57F4E" w:rsidP="00F57F4E">
      <w:pPr>
        <w:pStyle w:val="LO-normal1"/>
        <w:spacing w:before="1"/>
        <w:ind w:right="882"/>
        <w:rPr>
          <w:rFonts w:ascii="Calibri" w:eastAsia="Calibri" w:hAnsi="Calibri" w:cs="Calibri"/>
          <w:b/>
        </w:rPr>
      </w:pPr>
    </w:p>
    <w:p w14:paraId="27609BF8" w14:textId="57FC7719" w:rsidR="00995B2F" w:rsidRPr="00F57F4E" w:rsidRDefault="00F57F4E" w:rsidP="00F57F4E">
      <w:pPr>
        <w:pStyle w:val="LO-normal1"/>
        <w:spacing w:before="1"/>
        <w:ind w:right="882"/>
        <w:jc w:val="center"/>
        <w:rPr>
          <w:rFonts w:ascii="Calibri" w:eastAsia="Calibri" w:hAnsi="Calibri" w:cs="Calibri"/>
          <w:b/>
        </w:rPr>
      </w:pPr>
      <w:r w:rsidRPr="00F57F4E">
        <w:rPr>
          <w:rFonts w:ascii="Calibri" w:eastAsia="Calibri" w:hAnsi="Calibri" w:cs="Calibri"/>
          <w:b/>
        </w:rPr>
        <w:t>EDITAL DE CONFIRMAÇÃO DE MATRÍCULA</w:t>
      </w:r>
      <w:r>
        <w:rPr>
          <w:rFonts w:ascii="Calibri" w:eastAsia="Calibri" w:hAnsi="Calibri" w:cs="Calibri"/>
          <w:b/>
        </w:rPr>
        <w:t xml:space="preserve"> </w:t>
      </w:r>
      <w:r w:rsidRPr="00F57F4E">
        <w:rPr>
          <w:rFonts w:ascii="Calibri" w:eastAsia="Calibri" w:hAnsi="Calibri" w:cs="Calibri"/>
          <w:b/>
        </w:rPr>
        <w:t>E RELAÇÃO DE INDEFERIDOS DA CHAMADA REGULAR DO</w:t>
      </w:r>
      <w:r>
        <w:rPr>
          <w:rFonts w:ascii="Calibri" w:eastAsia="Calibri" w:hAnsi="Calibri" w:cs="Calibri"/>
          <w:b/>
        </w:rPr>
        <w:t xml:space="preserve"> </w:t>
      </w:r>
      <w:r w:rsidR="00AA50AC">
        <w:rPr>
          <w:rFonts w:ascii="Calibri" w:eastAsia="Calibri" w:hAnsi="Calibri" w:cs="Calibri"/>
          <w:b/>
        </w:rPr>
        <w:t xml:space="preserve">CURSO DE ESPECIALIZAÇÃO EM </w:t>
      </w:r>
      <w:r w:rsidR="000F0604">
        <w:rPr>
          <w:rFonts w:ascii="Calibri" w:eastAsia="Calibri" w:hAnsi="Calibri" w:cs="Calibri"/>
          <w:b/>
        </w:rPr>
        <w:t>EDUCAÇÃO AMBIENTAL E SUSTENTABILIDADE</w:t>
      </w:r>
      <w:r w:rsidR="00AA50AC">
        <w:rPr>
          <w:rFonts w:ascii="Calibri" w:eastAsia="Calibri" w:hAnsi="Calibri" w:cs="Calibri"/>
          <w:b/>
        </w:rPr>
        <w:t>, DO INSTITUTO FEDERAL DE EDUCAÇÃO, CIÊNCIA TECNOLOGIA DA PARAÍBA</w:t>
      </w:r>
    </w:p>
    <w:p w14:paraId="2BCA14A7" w14:textId="028722A3" w:rsidR="00F57F4E" w:rsidRDefault="00F57F4E">
      <w:pPr>
        <w:pStyle w:val="LO-normal1"/>
        <w:spacing w:before="1"/>
        <w:ind w:right="447"/>
        <w:jc w:val="both"/>
        <w:rPr>
          <w:rFonts w:ascii="Calibri" w:eastAsia="Calibri" w:hAnsi="Calibri" w:cs="Calibri"/>
          <w:color w:val="000000"/>
        </w:rPr>
      </w:pPr>
    </w:p>
    <w:p w14:paraId="74A4AD59" w14:textId="0B3D2F25" w:rsidR="00F57F4E" w:rsidRPr="00F57F4E" w:rsidRDefault="00F57F4E" w:rsidP="00F57F4E">
      <w:pPr>
        <w:pStyle w:val="LO-normal1"/>
        <w:spacing w:before="1"/>
        <w:ind w:right="447"/>
        <w:jc w:val="both"/>
        <w:rPr>
          <w:rFonts w:ascii="Calibri" w:eastAsia="Calibri" w:hAnsi="Calibri" w:cs="Calibri"/>
          <w:bCs/>
          <w:color w:val="000000"/>
        </w:rPr>
      </w:pPr>
      <w:r w:rsidRPr="00F57F4E">
        <w:rPr>
          <w:rFonts w:ascii="Calibri" w:eastAsia="Calibri" w:hAnsi="Calibri" w:cs="Calibri"/>
          <w:bCs/>
          <w:color w:val="000000"/>
        </w:rPr>
        <w:t>A Dire</w:t>
      </w:r>
      <w:r w:rsidRPr="00F57F4E">
        <w:rPr>
          <w:rFonts w:ascii="Calibri" w:eastAsia="Calibri" w:hAnsi="Calibri" w:cs="Calibri"/>
          <w:bCs/>
          <w:color w:val="000000"/>
        </w:rPr>
        <w:t>ção</w:t>
      </w:r>
      <w:r w:rsidRPr="00F57F4E">
        <w:rPr>
          <w:rFonts w:ascii="Calibri" w:eastAsia="Calibri" w:hAnsi="Calibri" w:cs="Calibri"/>
          <w:bCs/>
          <w:color w:val="000000"/>
        </w:rPr>
        <w:t xml:space="preserve"> Geral do Campus Cabedelo do Instituto Federal de Educação, Ciência e Tecnologia da Paraíba - IFPB - de acordo com as disposições da legislação em vigor, DIVULGA, por meio deste, a CONFIRMAÇÃO DE MATRÍCULA</w:t>
      </w:r>
      <w:r>
        <w:rPr>
          <w:rFonts w:ascii="Calibri" w:eastAsia="Calibri" w:hAnsi="Calibri" w:cs="Calibri"/>
          <w:bCs/>
          <w:color w:val="000000"/>
        </w:rPr>
        <w:t xml:space="preserve"> E </w:t>
      </w:r>
      <w:r w:rsidRPr="00F57F4E">
        <w:rPr>
          <w:rFonts w:ascii="Calibri" w:eastAsia="Calibri" w:hAnsi="Calibri" w:cs="Calibri"/>
          <w:bCs/>
          <w:color w:val="000000"/>
        </w:rPr>
        <w:t xml:space="preserve">A RELAÇÃO DE INDEFERIDOS dentre os candidatos que realizaram pré-matrícula, conforme a CHAMADA REGULAR do </w:t>
      </w:r>
      <w:r>
        <w:rPr>
          <w:rFonts w:ascii="Calibri" w:eastAsia="Calibri" w:hAnsi="Calibri" w:cs="Calibri"/>
          <w:bCs/>
          <w:color w:val="000000"/>
        </w:rPr>
        <w:t xml:space="preserve"> </w:t>
      </w:r>
      <w:r>
        <w:rPr>
          <w:rFonts w:ascii="Calibri" w:eastAsia="Calibri" w:hAnsi="Calibri" w:cs="Calibri"/>
          <w:b/>
          <w:color w:val="000000"/>
        </w:rPr>
        <w:t>Curso em Pós Graduação em Educação Ambiental e Sustentabilidade</w:t>
      </w:r>
      <w:r>
        <w:rPr>
          <w:rFonts w:ascii="Calibri" w:eastAsia="Calibri" w:hAnsi="Calibri" w:cs="Calibri"/>
          <w:b/>
          <w:color w:val="000000"/>
        </w:rPr>
        <w:t xml:space="preserve"> – 2023.1</w:t>
      </w:r>
      <w:r w:rsidRPr="00F57F4E">
        <w:rPr>
          <w:rFonts w:ascii="Calibri" w:eastAsia="Calibri" w:hAnsi="Calibri" w:cs="Calibri"/>
          <w:bCs/>
          <w:color w:val="000000"/>
        </w:rPr>
        <w:t>, convocados, informando quais candidatos tiveram Matrícula Confirmada; ou foram INDEFERIDOS na pré-matrícula e, consequentemente, não obtiveram confirmação de matrícula.</w:t>
      </w:r>
    </w:p>
    <w:p w14:paraId="15488422" w14:textId="77777777" w:rsidR="00F57F4E" w:rsidRPr="00F57F4E" w:rsidRDefault="00F57F4E">
      <w:pPr>
        <w:pStyle w:val="LO-normal1"/>
        <w:spacing w:before="1"/>
        <w:ind w:right="447"/>
        <w:jc w:val="both"/>
        <w:rPr>
          <w:rFonts w:ascii="Calibri" w:eastAsia="Calibri" w:hAnsi="Calibri" w:cs="Calibri"/>
          <w:color w:val="000000"/>
          <w:lang w:val="pt-BR"/>
        </w:rPr>
      </w:pPr>
    </w:p>
    <w:p w14:paraId="2D471DA3" w14:textId="77777777" w:rsidR="00995B2F" w:rsidRDefault="00995B2F">
      <w:pPr>
        <w:pStyle w:val="LO-normal1"/>
        <w:spacing w:before="6"/>
        <w:rPr>
          <w:rFonts w:ascii="Calibri" w:eastAsia="Calibri" w:hAnsi="Calibri" w:cs="Calibri"/>
          <w:color w:val="000000"/>
        </w:rPr>
      </w:pPr>
    </w:p>
    <w:p w14:paraId="1C48B90E" w14:textId="6729C9B0" w:rsidR="00995B2F" w:rsidRDefault="00F57F4E">
      <w:pPr>
        <w:pStyle w:val="Ttulo2"/>
        <w:numPr>
          <w:ilvl w:val="0"/>
          <w:numId w:val="2"/>
        </w:numPr>
        <w:shd w:val="clear" w:color="auto" w:fill="C2D69B"/>
        <w:tabs>
          <w:tab w:val="left" w:pos="284"/>
        </w:tabs>
        <w:spacing w:before="56"/>
        <w:ind w:left="0" w:right="382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hd w:val="clear" w:color="auto" w:fill="C2D69B"/>
        </w:rPr>
        <w:t>DAS VAGAS E INDEFERIMENTOS</w:t>
      </w:r>
    </w:p>
    <w:p w14:paraId="2CF00276" w14:textId="77777777" w:rsidR="00995B2F" w:rsidRDefault="00995B2F">
      <w:pPr>
        <w:pStyle w:val="LO-normal1"/>
        <w:spacing w:before="7"/>
        <w:rPr>
          <w:rFonts w:ascii="Calibri" w:eastAsia="Calibri" w:hAnsi="Calibri" w:cs="Calibri"/>
          <w:b/>
          <w:color w:val="000000"/>
        </w:rPr>
      </w:pPr>
    </w:p>
    <w:p w14:paraId="6D6FEDEE" w14:textId="6D253FFF" w:rsidR="00F57F4E" w:rsidRPr="00F57F4E" w:rsidRDefault="00F57F4E" w:rsidP="00F57F4E">
      <w:pPr>
        <w:pStyle w:val="LO-normal1"/>
        <w:spacing w:before="1"/>
        <w:ind w:right="447"/>
        <w:jc w:val="both"/>
        <w:rPr>
          <w:rFonts w:ascii="Calibri" w:eastAsia="Calibri" w:hAnsi="Calibri" w:cs="Calibri"/>
          <w:bCs/>
          <w:color w:val="000000"/>
        </w:rPr>
      </w:pPr>
      <w:r w:rsidRPr="00F57F4E">
        <w:rPr>
          <w:rFonts w:ascii="Calibri" w:eastAsia="Calibri" w:hAnsi="Calibri" w:cs="Calibri"/>
          <w:bCs/>
          <w:color w:val="000000"/>
        </w:rPr>
        <w:t xml:space="preserve">1.1 Os candidatos às vagas foram selecionados, exclusivamente, pela pontuação obtida no Processo Seletivo para ingresso nos cursos de Pós-Graduação em </w:t>
      </w:r>
      <w:r w:rsidR="00965F7E" w:rsidRPr="00965F7E">
        <w:rPr>
          <w:rFonts w:ascii="Calibri" w:eastAsia="Calibri" w:hAnsi="Calibri" w:cs="Calibri"/>
          <w:bCs/>
          <w:color w:val="000000"/>
        </w:rPr>
        <w:t>Educação Ambiental e Sustentabilidade – 2023.1</w:t>
      </w:r>
      <w:r w:rsidRPr="00F57F4E">
        <w:rPr>
          <w:rFonts w:ascii="Calibri" w:eastAsia="Calibri" w:hAnsi="Calibri" w:cs="Calibri"/>
          <w:bCs/>
          <w:color w:val="000000"/>
        </w:rPr>
        <w:t xml:space="preserve">, bem como pela confirmação de interesse em matricular-se no curso para o qual foram selecionados (pré-matrícula), mediante o número de vagas disponíveis e atendidos os requisitos de cada modalidade de concorrência. </w:t>
      </w:r>
    </w:p>
    <w:p w14:paraId="752A0D9F" w14:textId="77777777" w:rsidR="00995B2F" w:rsidRPr="00F57F4E" w:rsidRDefault="00995B2F" w:rsidP="00F57F4E">
      <w:pPr>
        <w:pStyle w:val="LO-normal1"/>
        <w:spacing w:before="1"/>
        <w:ind w:right="447"/>
        <w:jc w:val="both"/>
        <w:rPr>
          <w:rFonts w:ascii="Calibri" w:eastAsia="Calibri" w:hAnsi="Calibri" w:cs="Calibri"/>
          <w:bCs/>
          <w:color w:val="000000"/>
        </w:rPr>
      </w:pPr>
    </w:p>
    <w:p w14:paraId="2C0A1BB1" w14:textId="301319BF" w:rsidR="00F57F4E" w:rsidRPr="00F57F4E" w:rsidRDefault="00F57F4E" w:rsidP="00F57F4E">
      <w:pPr>
        <w:pStyle w:val="LO-normal1"/>
        <w:spacing w:before="1"/>
        <w:ind w:right="447"/>
        <w:jc w:val="both"/>
        <w:rPr>
          <w:rFonts w:ascii="Calibri" w:eastAsia="Calibri" w:hAnsi="Calibri" w:cs="Calibri"/>
          <w:bCs/>
          <w:color w:val="000000"/>
        </w:rPr>
      </w:pPr>
      <w:r w:rsidRPr="00F57F4E">
        <w:rPr>
          <w:rFonts w:ascii="Calibri" w:eastAsia="Calibri" w:hAnsi="Calibri" w:cs="Calibri"/>
          <w:bCs/>
          <w:color w:val="000000"/>
        </w:rPr>
        <w:t>1.2 Os candidatos listados no ANEXO I deste edital que foram INDEFERIDOS e não obtiveram a confirmação de matrículas terão prazo para Recurso: 0</w:t>
      </w:r>
      <w:r w:rsidR="00965F7E">
        <w:rPr>
          <w:rFonts w:ascii="Calibri" w:eastAsia="Calibri" w:hAnsi="Calibri" w:cs="Calibri"/>
          <w:bCs/>
          <w:color w:val="000000"/>
        </w:rPr>
        <w:t>4</w:t>
      </w:r>
      <w:r w:rsidRPr="00F57F4E">
        <w:rPr>
          <w:rFonts w:ascii="Calibri" w:eastAsia="Calibri" w:hAnsi="Calibri" w:cs="Calibri"/>
          <w:bCs/>
          <w:color w:val="000000"/>
        </w:rPr>
        <w:t xml:space="preserve"> dias a contar desta publicação, ou seja, até o dia </w:t>
      </w:r>
      <w:r w:rsidR="00965F7E">
        <w:rPr>
          <w:rFonts w:ascii="Calibri" w:eastAsia="Calibri" w:hAnsi="Calibri" w:cs="Calibri"/>
          <w:bCs/>
          <w:color w:val="000000"/>
        </w:rPr>
        <w:t>21</w:t>
      </w:r>
      <w:r w:rsidRPr="00F57F4E">
        <w:rPr>
          <w:rFonts w:ascii="Calibri" w:eastAsia="Calibri" w:hAnsi="Calibri" w:cs="Calibri"/>
          <w:bCs/>
          <w:color w:val="000000"/>
        </w:rPr>
        <w:t xml:space="preserve"> de </w:t>
      </w:r>
      <w:r w:rsidR="00965F7E">
        <w:rPr>
          <w:rFonts w:ascii="Calibri" w:eastAsia="Calibri" w:hAnsi="Calibri" w:cs="Calibri"/>
          <w:bCs/>
          <w:color w:val="000000"/>
        </w:rPr>
        <w:t xml:space="preserve">Março </w:t>
      </w:r>
      <w:r w:rsidRPr="00F57F4E">
        <w:rPr>
          <w:rFonts w:ascii="Calibri" w:eastAsia="Calibri" w:hAnsi="Calibri" w:cs="Calibri"/>
          <w:bCs/>
          <w:color w:val="000000"/>
        </w:rPr>
        <w:t>de 202</w:t>
      </w:r>
      <w:r w:rsidR="00965F7E">
        <w:rPr>
          <w:rFonts w:ascii="Calibri" w:eastAsia="Calibri" w:hAnsi="Calibri" w:cs="Calibri"/>
          <w:bCs/>
          <w:color w:val="000000"/>
        </w:rPr>
        <w:t>3</w:t>
      </w:r>
      <w:r w:rsidRPr="00F57F4E">
        <w:rPr>
          <w:rFonts w:ascii="Calibri" w:eastAsia="Calibri" w:hAnsi="Calibri" w:cs="Calibri"/>
          <w:bCs/>
          <w:color w:val="000000"/>
        </w:rPr>
        <w:t>.</w:t>
      </w:r>
    </w:p>
    <w:p w14:paraId="2A709DB1" w14:textId="77777777" w:rsidR="00995B2F" w:rsidRPr="00F57F4E" w:rsidRDefault="00995B2F" w:rsidP="00F57F4E">
      <w:pPr>
        <w:pStyle w:val="LO-normal1"/>
        <w:spacing w:before="1"/>
        <w:ind w:right="447"/>
        <w:jc w:val="both"/>
        <w:rPr>
          <w:rFonts w:ascii="Calibri" w:eastAsia="Calibri" w:hAnsi="Calibri" w:cs="Calibri"/>
          <w:bCs/>
          <w:color w:val="000000"/>
        </w:rPr>
      </w:pPr>
    </w:p>
    <w:p w14:paraId="1D202F53" w14:textId="16284087" w:rsidR="00F57F4E" w:rsidRPr="00965F7E" w:rsidRDefault="00F57F4E" w:rsidP="00965F7E">
      <w:pPr>
        <w:rPr>
          <w:rFonts w:ascii="Calibri" w:hAnsi="Calibri" w:cs="Calibri"/>
        </w:rPr>
      </w:pPr>
      <w:r w:rsidRPr="00F57F4E">
        <w:rPr>
          <w:rFonts w:ascii="Calibri" w:eastAsia="Calibri" w:hAnsi="Calibri" w:cs="Calibri"/>
          <w:bCs/>
          <w:color w:val="000000"/>
          <w:sz w:val="22"/>
          <w:szCs w:val="22"/>
          <w:lang w:val="pt-PT"/>
        </w:rPr>
        <w:t>1.3 O recurso deverá ser enviado através do preenchimento do seguinte formulário eletrônico</w:t>
      </w:r>
      <w:r w:rsidR="00965F7E" w:rsidRPr="00965F7E">
        <w:rPr>
          <w:rFonts w:ascii="Calibri" w:hAnsi="Calibri" w:cs="Calibri"/>
        </w:rPr>
        <w:t xml:space="preserve">: </w:t>
      </w:r>
      <w:hyperlink r:id="rId9" w:history="1">
        <w:r w:rsidR="00965F7E" w:rsidRPr="00965F7E">
          <w:rPr>
            <w:rStyle w:val="Hyperlink"/>
            <w:rFonts w:ascii="Calibri" w:hAnsi="Calibri" w:cs="Calibri"/>
          </w:rPr>
          <w:t>https://forms.gle/KJAkGnkahW5SB4oB6</w:t>
        </w:r>
      </w:hyperlink>
      <w:r w:rsidR="00965F7E" w:rsidRPr="00965F7E">
        <w:rPr>
          <w:rFonts w:ascii="Calibri" w:hAnsi="Calibri" w:cs="Calibri"/>
        </w:rPr>
        <w:t xml:space="preserve"> </w:t>
      </w:r>
      <w:r w:rsidRPr="00F57F4E">
        <w:rPr>
          <w:rFonts w:ascii="Calibri" w:eastAsia="Calibri" w:hAnsi="Calibri" w:cs="Calibri"/>
          <w:bCs/>
          <w:color w:val="000000"/>
          <w:sz w:val="22"/>
          <w:szCs w:val="22"/>
          <w:lang w:val="pt-PT"/>
        </w:rPr>
        <w:t>, após esta divulgação de confirmação de matrícula.</w:t>
      </w:r>
    </w:p>
    <w:p w14:paraId="47FC7094" w14:textId="3A77BBCD" w:rsidR="00F57F4E" w:rsidRPr="00F57F4E" w:rsidRDefault="00F57F4E" w:rsidP="00F57F4E">
      <w:pPr>
        <w:pStyle w:val="LO-normal1"/>
        <w:spacing w:before="1"/>
        <w:ind w:right="447"/>
        <w:jc w:val="both"/>
        <w:rPr>
          <w:rFonts w:ascii="Calibri" w:eastAsia="Calibri" w:hAnsi="Calibri" w:cs="Calibri"/>
          <w:bCs/>
          <w:color w:val="000000"/>
        </w:rPr>
      </w:pPr>
    </w:p>
    <w:p w14:paraId="2358E5D1" w14:textId="77777777" w:rsidR="00F57F4E" w:rsidRPr="00F57F4E" w:rsidRDefault="00F57F4E" w:rsidP="00F57F4E">
      <w:pPr>
        <w:pStyle w:val="LO-normal1"/>
        <w:spacing w:before="1"/>
        <w:ind w:right="447"/>
        <w:jc w:val="both"/>
        <w:rPr>
          <w:rFonts w:ascii="Calibri" w:eastAsia="Calibri" w:hAnsi="Calibri" w:cs="Calibri"/>
          <w:bCs/>
          <w:color w:val="000000"/>
        </w:rPr>
      </w:pPr>
      <w:r w:rsidRPr="00F57F4E">
        <w:rPr>
          <w:rFonts w:ascii="Calibri" w:eastAsia="Calibri" w:hAnsi="Calibri" w:cs="Calibri"/>
          <w:bCs/>
          <w:color w:val="000000"/>
        </w:rPr>
        <w:t xml:space="preserve">1.4 Os participantes desta chamada regular que realizaram a pré-matrícula no prazo estão listados nas seguintes situações: </w:t>
      </w:r>
    </w:p>
    <w:p w14:paraId="1E6C7FBE" w14:textId="77777777" w:rsidR="00F57F4E" w:rsidRPr="00F57F4E" w:rsidRDefault="00F57F4E" w:rsidP="00F57F4E">
      <w:pPr>
        <w:pStyle w:val="LO-normal1"/>
        <w:spacing w:before="1"/>
        <w:ind w:right="447"/>
        <w:jc w:val="both"/>
        <w:rPr>
          <w:rFonts w:ascii="Calibri" w:eastAsia="Calibri" w:hAnsi="Calibri" w:cs="Calibri"/>
          <w:b/>
          <w:color w:val="000000"/>
        </w:rPr>
      </w:pPr>
    </w:p>
    <w:p w14:paraId="14BE756C" w14:textId="77777777" w:rsidR="00F57F4E" w:rsidRPr="00F57F4E" w:rsidRDefault="00F57F4E" w:rsidP="00F57F4E">
      <w:pPr>
        <w:pStyle w:val="LO-normal1"/>
        <w:numPr>
          <w:ilvl w:val="0"/>
          <w:numId w:val="10"/>
        </w:numPr>
        <w:spacing w:before="1"/>
        <w:ind w:right="447"/>
        <w:jc w:val="both"/>
        <w:rPr>
          <w:rFonts w:ascii="Calibri" w:eastAsia="Calibri" w:hAnsi="Calibri" w:cs="Calibri"/>
          <w:bCs/>
          <w:color w:val="000000"/>
        </w:rPr>
      </w:pPr>
      <w:r w:rsidRPr="00F57F4E">
        <w:rPr>
          <w:rFonts w:ascii="Calibri" w:eastAsia="Calibri" w:hAnsi="Calibri" w:cs="Calibri"/>
          <w:b/>
          <w:color w:val="000000"/>
        </w:rPr>
        <w:t>Matrícula Confirmada</w:t>
      </w:r>
      <w:r w:rsidRPr="00F57F4E">
        <w:rPr>
          <w:rFonts w:ascii="Calibri" w:eastAsia="Calibri" w:hAnsi="Calibri" w:cs="Calibri"/>
          <w:bCs/>
          <w:color w:val="000000"/>
        </w:rPr>
        <w:t xml:space="preserve"> – onde já estão automaticamente com suas matrículas confirmadas para o polo/curso/cota para o qual concorreram; </w:t>
      </w:r>
    </w:p>
    <w:p w14:paraId="6E2B99A6" w14:textId="77777777" w:rsidR="00F57F4E" w:rsidRPr="00F57F4E" w:rsidRDefault="00F57F4E" w:rsidP="00F57F4E">
      <w:pPr>
        <w:pStyle w:val="LO-normal1"/>
        <w:spacing w:before="1"/>
        <w:ind w:right="447"/>
        <w:jc w:val="both"/>
        <w:rPr>
          <w:rFonts w:ascii="Calibri" w:eastAsia="Calibri" w:hAnsi="Calibri" w:cs="Calibri"/>
          <w:bCs/>
          <w:color w:val="000000"/>
        </w:rPr>
      </w:pPr>
    </w:p>
    <w:p w14:paraId="4F409F2A" w14:textId="77777777" w:rsidR="00F57F4E" w:rsidRPr="00F57F4E" w:rsidRDefault="00F57F4E" w:rsidP="00F57F4E">
      <w:pPr>
        <w:pStyle w:val="LO-normal1"/>
        <w:numPr>
          <w:ilvl w:val="0"/>
          <w:numId w:val="10"/>
        </w:numPr>
        <w:spacing w:before="1"/>
        <w:ind w:right="447"/>
        <w:jc w:val="both"/>
        <w:rPr>
          <w:rFonts w:ascii="Calibri" w:eastAsia="Calibri" w:hAnsi="Calibri" w:cs="Calibri"/>
          <w:bCs/>
          <w:color w:val="000000"/>
        </w:rPr>
      </w:pPr>
      <w:r w:rsidRPr="00F57F4E">
        <w:rPr>
          <w:rFonts w:ascii="Calibri" w:eastAsia="Calibri" w:hAnsi="Calibri" w:cs="Calibri"/>
          <w:b/>
          <w:color w:val="000000"/>
        </w:rPr>
        <w:t>Matrícula Indeferida</w:t>
      </w:r>
      <w:r w:rsidRPr="00F57F4E">
        <w:rPr>
          <w:rFonts w:ascii="Calibri" w:eastAsia="Calibri" w:hAnsi="Calibri" w:cs="Calibri"/>
          <w:bCs/>
          <w:color w:val="000000"/>
        </w:rPr>
        <w:t xml:space="preserve"> – onde o candidato não apresentou documentação em conformidade com o edital de convocação da etapa e/ou que não atendem aos critérios legais para ocupar vagas reservadas às ações afirmativas. A matrícula não foi efetuada e poderá entrar com recurso.</w:t>
      </w:r>
    </w:p>
    <w:p w14:paraId="4584592B" w14:textId="3FA375AC" w:rsidR="00F57F4E" w:rsidRPr="00F57F4E" w:rsidRDefault="00F57F4E" w:rsidP="00F57F4E">
      <w:pPr>
        <w:pStyle w:val="LO-normal1"/>
        <w:spacing w:before="1"/>
        <w:ind w:right="447"/>
        <w:jc w:val="both"/>
        <w:rPr>
          <w:rFonts w:ascii="Calibri" w:eastAsia="Calibri" w:hAnsi="Calibri" w:cs="Calibri"/>
          <w:b/>
          <w:color w:val="000000"/>
        </w:rPr>
      </w:pPr>
    </w:p>
    <w:p w14:paraId="26E556B3" w14:textId="027FFDC0" w:rsidR="00F57F4E" w:rsidRPr="00F57F4E" w:rsidRDefault="00F57F4E" w:rsidP="00F57F4E">
      <w:pPr>
        <w:pStyle w:val="LO-normal1"/>
        <w:numPr>
          <w:ilvl w:val="0"/>
          <w:numId w:val="10"/>
        </w:numPr>
        <w:spacing w:before="1"/>
        <w:ind w:right="447"/>
        <w:jc w:val="both"/>
        <w:rPr>
          <w:rFonts w:ascii="Calibri" w:eastAsia="Calibri" w:hAnsi="Calibri" w:cs="Calibri"/>
          <w:bCs/>
          <w:color w:val="000000"/>
        </w:rPr>
      </w:pPr>
      <w:r w:rsidRPr="00F57F4E">
        <w:rPr>
          <w:rFonts w:ascii="Calibri" w:eastAsia="Calibri" w:hAnsi="Calibri" w:cs="Calibri"/>
          <w:b/>
          <w:color w:val="000000"/>
        </w:rPr>
        <w:t>Não compareceu</w:t>
      </w:r>
      <w:r w:rsidRPr="00F57F4E">
        <w:rPr>
          <w:rFonts w:ascii="Calibri" w:eastAsia="Calibri" w:hAnsi="Calibri" w:cs="Calibri"/>
          <w:bCs/>
          <w:color w:val="000000"/>
        </w:rPr>
        <w:t xml:space="preserve"> – candidato (a) convocado (a), mas que não realizou a pré</w:t>
      </w:r>
      <w:r>
        <w:rPr>
          <w:rFonts w:ascii="Calibri" w:eastAsia="Calibri" w:hAnsi="Calibri" w:cs="Calibri"/>
          <w:bCs/>
          <w:color w:val="000000"/>
        </w:rPr>
        <w:t>-</w:t>
      </w:r>
      <w:r w:rsidRPr="00F57F4E">
        <w:rPr>
          <w:rFonts w:ascii="Calibri" w:eastAsia="Calibri" w:hAnsi="Calibri" w:cs="Calibri"/>
          <w:bCs/>
          <w:color w:val="000000"/>
        </w:rPr>
        <w:t>matrícula de acordo com o cronograma estipulado pelo Campus.</w:t>
      </w:r>
    </w:p>
    <w:p w14:paraId="7CE62F8E" w14:textId="38D6D9CA" w:rsidR="00F57F4E" w:rsidRDefault="00F57F4E" w:rsidP="00F57F4E"/>
    <w:p w14:paraId="598B844F" w14:textId="585FAC54" w:rsidR="00965F7E" w:rsidRDefault="00965F7E" w:rsidP="00F57F4E"/>
    <w:p w14:paraId="25B6FAC4" w14:textId="77777777" w:rsidR="00965F7E" w:rsidRPr="00965F7E" w:rsidRDefault="00965F7E" w:rsidP="00965F7E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965F7E">
        <w:rPr>
          <w:rFonts w:ascii="Calibri" w:hAnsi="Calibri" w:cs="Calibri"/>
          <w:b/>
          <w:bCs/>
          <w:sz w:val="28"/>
          <w:szCs w:val="28"/>
        </w:rPr>
        <w:lastRenderedPageBreak/>
        <w:t>ANEXO I</w:t>
      </w:r>
    </w:p>
    <w:p w14:paraId="64FF37EF" w14:textId="77BEFBAE" w:rsidR="00965F7E" w:rsidRPr="00965F7E" w:rsidRDefault="00965F7E" w:rsidP="00965F7E">
      <w:pPr>
        <w:jc w:val="center"/>
        <w:rPr>
          <w:rFonts w:ascii="Calibri" w:hAnsi="Calibri" w:cs="Calibri"/>
          <w:b/>
          <w:sz w:val="30"/>
          <w:szCs w:val="30"/>
        </w:rPr>
      </w:pPr>
    </w:p>
    <w:p w14:paraId="79A9E12C" w14:textId="4BDD83A4" w:rsidR="00965F7E" w:rsidRPr="00965F7E" w:rsidRDefault="00965F7E" w:rsidP="00965F7E">
      <w:pPr>
        <w:rPr>
          <w:rFonts w:ascii="Calibri" w:hAnsi="Calibri" w:cs="Calibri"/>
        </w:rPr>
      </w:pPr>
      <w:r w:rsidRPr="00965F7E">
        <w:rPr>
          <w:rFonts w:ascii="Calibri" w:hAnsi="Calibri" w:cs="Calibri"/>
        </w:rPr>
        <w:t xml:space="preserve">RELAÇÃO DOS CANDIDATOS QUE TIVERAM MATRÍCULA CONFIRMADA NA CHAMADA REGULAR DE MATRÍCULA NO CURSO DE ESPECIALIZAÇÃO EM </w:t>
      </w:r>
      <w:r>
        <w:rPr>
          <w:rFonts w:ascii="Calibri" w:eastAsia="Calibri" w:hAnsi="Calibri" w:cs="Calibri"/>
          <w:b/>
        </w:rPr>
        <w:t>EDUCAÇÃO AMBIENTAL E SUSTENTABILIDADE</w:t>
      </w:r>
      <w:r w:rsidRPr="00965F7E">
        <w:rPr>
          <w:rFonts w:ascii="Calibri" w:hAnsi="Calibri" w:cs="Calibri"/>
        </w:rPr>
        <w:t xml:space="preserve">, MODALIDADE </w:t>
      </w:r>
      <w:r>
        <w:rPr>
          <w:rFonts w:ascii="Calibri" w:hAnsi="Calibri" w:cs="Calibri"/>
        </w:rPr>
        <w:t>PRESENCIAL</w:t>
      </w:r>
      <w:r w:rsidRPr="00965F7E">
        <w:rPr>
          <w:rFonts w:ascii="Calibri" w:hAnsi="Calibri" w:cs="Calibri"/>
        </w:rPr>
        <w:t xml:space="preserve"> - PARA O </w:t>
      </w:r>
      <w:r>
        <w:rPr>
          <w:rFonts w:ascii="Calibri" w:hAnsi="Calibri" w:cs="Calibri"/>
        </w:rPr>
        <w:t>PRIMEIRO</w:t>
      </w:r>
      <w:r w:rsidRPr="00965F7E">
        <w:rPr>
          <w:rFonts w:ascii="Calibri" w:hAnsi="Calibri" w:cs="Calibri"/>
        </w:rPr>
        <w:t xml:space="preserve"> SEMESTRE LETIVO DE 202</w:t>
      </w:r>
      <w:r>
        <w:rPr>
          <w:rFonts w:ascii="Calibri" w:hAnsi="Calibri" w:cs="Calibri"/>
        </w:rPr>
        <w:t>3</w:t>
      </w:r>
      <w:r w:rsidRPr="00965F7E">
        <w:rPr>
          <w:rFonts w:ascii="Calibri" w:hAnsi="Calibri" w:cs="Calibri"/>
        </w:rPr>
        <w:t xml:space="preserve"> - CLASSIFICADOS POR COTA:</w:t>
      </w:r>
    </w:p>
    <w:p w14:paraId="497E6876" w14:textId="77777777" w:rsidR="00965F7E" w:rsidRPr="00A935B8" w:rsidRDefault="00965F7E" w:rsidP="00965F7E">
      <w:pPr>
        <w:rPr>
          <w:b/>
          <w:sz w:val="30"/>
          <w:szCs w:val="30"/>
        </w:rPr>
      </w:pPr>
    </w:p>
    <w:tbl>
      <w:tblPr>
        <w:tblW w:w="92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3827"/>
        <w:gridCol w:w="1276"/>
        <w:gridCol w:w="3205"/>
      </w:tblGrid>
      <w:tr w:rsidR="00965F7E" w:rsidRPr="00965F7E" w14:paraId="79857477" w14:textId="77777777" w:rsidTr="00965F7E">
        <w:trPr>
          <w:trHeight w:val="325"/>
        </w:trPr>
        <w:tc>
          <w:tcPr>
            <w:tcW w:w="9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59E"/>
            <w:noWrap/>
            <w:vAlign w:val="center"/>
            <w:hideMark/>
          </w:tcPr>
          <w:p w14:paraId="2E11BCD1" w14:textId="77777777" w:rsidR="00965F7E" w:rsidRPr="00965F7E" w:rsidRDefault="00965F7E" w:rsidP="00E105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65F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AMPLA CONCORRÊNCIA (19 VAGAS)*</w:t>
            </w:r>
          </w:p>
        </w:tc>
      </w:tr>
      <w:tr w:rsidR="00965F7E" w:rsidRPr="00965F7E" w14:paraId="221CE5FB" w14:textId="77777777" w:rsidTr="00965F7E">
        <w:trPr>
          <w:trHeight w:val="27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1F192" w14:textId="77777777" w:rsidR="00965F7E" w:rsidRPr="00965F7E" w:rsidRDefault="00965F7E" w:rsidP="00E105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65F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POSIÇÃO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D16BB" w14:textId="77777777" w:rsidR="00965F7E" w:rsidRPr="00965F7E" w:rsidRDefault="00965F7E" w:rsidP="00E105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65F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NOME COMPLETO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DA93F" w14:textId="77777777" w:rsidR="00965F7E" w:rsidRPr="00965F7E" w:rsidRDefault="00965F7E" w:rsidP="00E105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65F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Média Geral 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2C141" w14:textId="77777777" w:rsidR="00965F7E" w:rsidRPr="00965F7E" w:rsidRDefault="00965F7E" w:rsidP="00E105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65F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Resultado da Matrícula</w:t>
            </w:r>
          </w:p>
        </w:tc>
      </w:tr>
      <w:tr w:rsidR="00965F7E" w:rsidRPr="00965F7E" w14:paraId="1159D56D" w14:textId="77777777" w:rsidTr="00965F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FA254" w14:textId="77777777" w:rsidR="00965F7E" w:rsidRPr="00965F7E" w:rsidRDefault="00965F7E" w:rsidP="00E105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5F7E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349AD" w14:textId="77777777" w:rsidR="00965F7E" w:rsidRPr="00965F7E" w:rsidRDefault="00965F7E" w:rsidP="00E105C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5F7E">
              <w:rPr>
                <w:rFonts w:ascii="Calibri" w:hAnsi="Calibri" w:cs="Calibri"/>
                <w:color w:val="000000"/>
                <w:sz w:val="20"/>
                <w:szCs w:val="20"/>
              </w:rPr>
              <w:t>BRUNO MELO DE SOUSA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E77E6" w14:textId="77777777" w:rsidR="00965F7E" w:rsidRPr="00965F7E" w:rsidRDefault="00965F7E" w:rsidP="00E105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5F7E">
              <w:rPr>
                <w:rFonts w:ascii="Calibri" w:hAnsi="Calibri" w:cs="Calibri"/>
                <w:color w:val="000000"/>
                <w:sz w:val="20"/>
                <w:szCs w:val="20"/>
              </w:rPr>
              <w:t>70,46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A6462" w14:textId="77777777" w:rsidR="00965F7E" w:rsidRPr="00965F7E" w:rsidRDefault="00965F7E" w:rsidP="00E105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5F7E">
              <w:rPr>
                <w:rFonts w:ascii="Calibri" w:hAnsi="Calibri" w:cs="Calibri"/>
                <w:color w:val="000000"/>
                <w:sz w:val="20"/>
                <w:szCs w:val="20"/>
              </w:rPr>
              <w:t>Matriculado(a)</w:t>
            </w:r>
          </w:p>
        </w:tc>
      </w:tr>
      <w:tr w:rsidR="00965F7E" w:rsidRPr="00965F7E" w14:paraId="5D3CFBA1" w14:textId="77777777" w:rsidTr="00965F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D7790" w14:textId="77777777" w:rsidR="00965F7E" w:rsidRPr="00965F7E" w:rsidRDefault="00965F7E" w:rsidP="00E105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5F7E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0954C" w14:textId="77777777" w:rsidR="00965F7E" w:rsidRPr="00965F7E" w:rsidRDefault="00965F7E" w:rsidP="00E105C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5F7E">
              <w:rPr>
                <w:rFonts w:ascii="Calibri" w:hAnsi="Calibri" w:cs="Calibri"/>
                <w:color w:val="000000"/>
                <w:sz w:val="20"/>
                <w:szCs w:val="20"/>
              </w:rPr>
              <w:t>YANARA PESSOA LEAL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C511C" w14:textId="77777777" w:rsidR="00965F7E" w:rsidRPr="00965F7E" w:rsidRDefault="00965F7E" w:rsidP="00E105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5F7E">
              <w:rPr>
                <w:rFonts w:ascii="Calibri" w:hAnsi="Calibri" w:cs="Calibri"/>
                <w:color w:val="000000"/>
                <w:sz w:val="20"/>
                <w:szCs w:val="20"/>
              </w:rPr>
              <w:t>61,82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08A79" w14:textId="77777777" w:rsidR="00965F7E" w:rsidRPr="00965F7E" w:rsidRDefault="00965F7E" w:rsidP="00E105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5F7E">
              <w:rPr>
                <w:rFonts w:ascii="Calibri" w:hAnsi="Calibri" w:cs="Calibri"/>
                <w:color w:val="000000"/>
                <w:sz w:val="20"/>
                <w:szCs w:val="20"/>
              </w:rPr>
              <w:t>Matriculado(a)</w:t>
            </w:r>
          </w:p>
        </w:tc>
      </w:tr>
      <w:tr w:rsidR="00965F7E" w:rsidRPr="00965F7E" w14:paraId="27532D87" w14:textId="77777777" w:rsidTr="00965F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E27C2" w14:textId="77777777" w:rsidR="00965F7E" w:rsidRPr="00965F7E" w:rsidRDefault="00965F7E" w:rsidP="00E105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5F7E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7EFE7" w14:textId="77777777" w:rsidR="00965F7E" w:rsidRPr="00965F7E" w:rsidRDefault="00965F7E" w:rsidP="00E105C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5F7E">
              <w:rPr>
                <w:rFonts w:ascii="Calibri" w:hAnsi="Calibri" w:cs="Calibri"/>
                <w:color w:val="000000"/>
                <w:sz w:val="20"/>
                <w:szCs w:val="20"/>
              </w:rPr>
              <w:t>BRENO CARVALHO DA SILVA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B5420" w14:textId="77777777" w:rsidR="00965F7E" w:rsidRPr="00965F7E" w:rsidRDefault="00965F7E" w:rsidP="00E105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5F7E">
              <w:rPr>
                <w:rFonts w:ascii="Calibri" w:hAnsi="Calibri" w:cs="Calibri"/>
                <w:color w:val="000000"/>
                <w:sz w:val="20"/>
                <w:szCs w:val="20"/>
              </w:rPr>
              <w:t>57,6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715FC" w14:textId="77777777" w:rsidR="00965F7E" w:rsidRPr="00965F7E" w:rsidRDefault="00965F7E" w:rsidP="00E105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5F7E">
              <w:rPr>
                <w:rFonts w:ascii="Calibri" w:hAnsi="Calibri" w:cs="Calibri"/>
                <w:color w:val="000000"/>
                <w:sz w:val="20"/>
                <w:szCs w:val="20"/>
              </w:rPr>
              <w:t>Matriculado(a)</w:t>
            </w:r>
          </w:p>
        </w:tc>
      </w:tr>
      <w:tr w:rsidR="00965F7E" w:rsidRPr="00965F7E" w14:paraId="4FA69CB5" w14:textId="77777777" w:rsidTr="00965F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66ABC" w14:textId="77777777" w:rsidR="00965F7E" w:rsidRPr="00965F7E" w:rsidRDefault="00965F7E" w:rsidP="00E105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5F7E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98E35" w14:textId="77777777" w:rsidR="00965F7E" w:rsidRPr="00965F7E" w:rsidRDefault="00965F7E" w:rsidP="00E105C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5F7E">
              <w:rPr>
                <w:rFonts w:ascii="Calibri" w:hAnsi="Calibri" w:cs="Calibri"/>
                <w:color w:val="000000"/>
                <w:sz w:val="20"/>
                <w:szCs w:val="20"/>
              </w:rPr>
              <w:t>JULIANA DE SOUZA COUTINHO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14DE9" w14:textId="77777777" w:rsidR="00965F7E" w:rsidRPr="00965F7E" w:rsidRDefault="00965F7E" w:rsidP="00E105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5F7E">
              <w:rPr>
                <w:rFonts w:ascii="Calibri" w:hAnsi="Calibri" w:cs="Calibri"/>
                <w:color w:val="000000"/>
                <w:sz w:val="20"/>
                <w:szCs w:val="20"/>
              </w:rPr>
              <w:t>57,4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6C880" w14:textId="77777777" w:rsidR="00965F7E" w:rsidRPr="00965F7E" w:rsidRDefault="00965F7E" w:rsidP="00E105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5F7E">
              <w:rPr>
                <w:rFonts w:ascii="Calibri" w:hAnsi="Calibri" w:cs="Calibri"/>
                <w:color w:val="000000"/>
                <w:sz w:val="20"/>
                <w:szCs w:val="20"/>
              </w:rPr>
              <w:t>Matriculado(a)</w:t>
            </w:r>
          </w:p>
        </w:tc>
      </w:tr>
      <w:tr w:rsidR="00965F7E" w:rsidRPr="00965F7E" w14:paraId="5DA6A00F" w14:textId="77777777" w:rsidTr="00965F7E">
        <w:trPr>
          <w:trHeight w:val="19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45D6AD29" w14:textId="77777777" w:rsidR="00965F7E" w:rsidRPr="00965F7E" w:rsidRDefault="00965F7E" w:rsidP="00E105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5F7E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57BDDCD4" w14:textId="77777777" w:rsidR="00965F7E" w:rsidRPr="00965F7E" w:rsidRDefault="00965F7E" w:rsidP="00E105C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5F7E">
              <w:rPr>
                <w:rFonts w:ascii="Calibri" w:hAnsi="Calibri" w:cs="Calibri"/>
                <w:color w:val="000000"/>
                <w:sz w:val="20"/>
                <w:szCs w:val="20"/>
              </w:rPr>
              <w:t>GEANE DE FATIMA DE ALMEIDA ANDRADE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29CD902D" w14:textId="77777777" w:rsidR="00965F7E" w:rsidRPr="00965F7E" w:rsidRDefault="00965F7E" w:rsidP="00E105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5F7E">
              <w:rPr>
                <w:rFonts w:ascii="Calibri" w:hAnsi="Calibri" w:cs="Calibri"/>
                <w:color w:val="000000"/>
                <w:sz w:val="20"/>
                <w:szCs w:val="20"/>
              </w:rPr>
              <w:t>56,26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4E20DC0C" w14:textId="77777777" w:rsidR="00965F7E" w:rsidRPr="00965F7E" w:rsidRDefault="00965F7E" w:rsidP="00E105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5F7E">
              <w:rPr>
                <w:rFonts w:ascii="Calibri" w:hAnsi="Calibri" w:cs="Calibri"/>
                <w:color w:val="000000"/>
                <w:sz w:val="20"/>
                <w:szCs w:val="20"/>
              </w:rPr>
              <w:t>Não Compareceu</w:t>
            </w:r>
          </w:p>
        </w:tc>
      </w:tr>
      <w:tr w:rsidR="00965F7E" w:rsidRPr="00965F7E" w14:paraId="077F1BEA" w14:textId="77777777" w:rsidTr="00965F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74846" w14:textId="77777777" w:rsidR="00965F7E" w:rsidRPr="00965F7E" w:rsidRDefault="00965F7E" w:rsidP="00E105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5F7E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C83B1" w14:textId="77777777" w:rsidR="00965F7E" w:rsidRPr="00965F7E" w:rsidRDefault="00965F7E" w:rsidP="00E105C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5F7E">
              <w:rPr>
                <w:rFonts w:ascii="Calibri" w:hAnsi="Calibri" w:cs="Calibri"/>
                <w:color w:val="000000"/>
                <w:sz w:val="20"/>
                <w:szCs w:val="20"/>
              </w:rPr>
              <w:t>LUSIELSON PEREIRA DO NASCIMENTO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4E41C" w14:textId="77777777" w:rsidR="00965F7E" w:rsidRPr="00965F7E" w:rsidRDefault="00965F7E" w:rsidP="00E105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5F7E">
              <w:rPr>
                <w:rFonts w:ascii="Calibri" w:hAnsi="Calibri" w:cs="Calibri"/>
                <w:color w:val="000000"/>
                <w:sz w:val="20"/>
                <w:szCs w:val="20"/>
              </w:rPr>
              <w:t>56,08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FD29A" w14:textId="77777777" w:rsidR="00965F7E" w:rsidRPr="00965F7E" w:rsidRDefault="00965F7E" w:rsidP="00E105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5F7E">
              <w:rPr>
                <w:rFonts w:ascii="Calibri" w:hAnsi="Calibri" w:cs="Calibri"/>
                <w:color w:val="000000"/>
                <w:sz w:val="20"/>
                <w:szCs w:val="20"/>
              </w:rPr>
              <w:t>Matriculado(a)</w:t>
            </w:r>
          </w:p>
        </w:tc>
      </w:tr>
      <w:tr w:rsidR="00965F7E" w:rsidRPr="00965F7E" w14:paraId="7A1EFCF6" w14:textId="77777777" w:rsidTr="00965F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E9BCD" w14:textId="77777777" w:rsidR="00965F7E" w:rsidRPr="00965F7E" w:rsidRDefault="00965F7E" w:rsidP="00E105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5F7E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BDF5C" w14:textId="77777777" w:rsidR="00965F7E" w:rsidRPr="00965F7E" w:rsidRDefault="00965F7E" w:rsidP="00E105C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5F7E">
              <w:rPr>
                <w:rFonts w:ascii="Calibri" w:hAnsi="Calibri" w:cs="Calibri"/>
                <w:color w:val="000000"/>
                <w:sz w:val="20"/>
                <w:szCs w:val="20"/>
              </w:rPr>
              <w:t>MAGDA DAYSE FERREIRA RANGEL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4CF18" w14:textId="77777777" w:rsidR="00965F7E" w:rsidRPr="00965F7E" w:rsidRDefault="00965F7E" w:rsidP="00E105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5F7E">
              <w:rPr>
                <w:rFonts w:ascii="Calibri" w:hAnsi="Calibri" w:cs="Calibri"/>
                <w:color w:val="000000"/>
                <w:sz w:val="20"/>
                <w:szCs w:val="20"/>
              </w:rPr>
              <w:t>56,03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9C388" w14:textId="77777777" w:rsidR="00965F7E" w:rsidRPr="00965F7E" w:rsidRDefault="00965F7E" w:rsidP="00E105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5F7E">
              <w:rPr>
                <w:rFonts w:ascii="Calibri" w:hAnsi="Calibri" w:cs="Calibri"/>
                <w:color w:val="000000"/>
                <w:sz w:val="20"/>
                <w:szCs w:val="20"/>
              </w:rPr>
              <w:t>Matriculado(a)</w:t>
            </w:r>
          </w:p>
        </w:tc>
      </w:tr>
      <w:tr w:rsidR="00965F7E" w:rsidRPr="00965F7E" w14:paraId="49B6625A" w14:textId="77777777" w:rsidTr="00965F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B714B" w14:textId="77777777" w:rsidR="00965F7E" w:rsidRPr="00965F7E" w:rsidRDefault="00965F7E" w:rsidP="00E105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5F7E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60178" w14:textId="77777777" w:rsidR="00965F7E" w:rsidRPr="00965F7E" w:rsidRDefault="00965F7E" w:rsidP="00E105C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5F7E">
              <w:rPr>
                <w:rFonts w:ascii="Calibri" w:hAnsi="Calibri" w:cs="Calibri"/>
                <w:color w:val="000000"/>
                <w:sz w:val="20"/>
                <w:szCs w:val="20"/>
              </w:rPr>
              <w:t>REBECA LÍDIA NERYS DE ARAÚJO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32D69" w14:textId="77777777" w:rsidR="00965F7E" w:rsidRPr="00965F7E" w:rsidRDefault="00965F7E" w:rsidP="00E105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5F7E">
              <w:rPr>
                <w:rFonts w:ascii="Calibri" w:hAnsi="Calibri" w:cs="Calibri"/>
                <w:color w:val="000000"/>
                <w:sz w:val="20"/>
                <w:szCs w:val="20"/>
              </w:rPr>
              <w:t>55,5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206A8" w14:textId="77777777" w:rsidR="00965F7E" w:rsidRPr="00965F7E" w:rsidRDefault="00965F7E" w:rsidP="00E105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5F7E">
              <w:rPr>
                <w:rFonts w:ascii="Calibri" w:hAnsi="Calibri" w:cs="Calibri"/>
                <w:color w:val="000000"/>
                <w:sz w:val="20"/>
                <w:szCs w:val="20"/>
              </w:rPr>
              <w:t>Matriculado(a)</w:t>
            </w:r>
          </w:p>
        </w:tc>
      </w:tr>
      <w:tr w:rsidR="00965F7E" w:rsidRPr="00965F7E" w14:paraId="0CB7DDA6" w14:textId="77777777" w:rsidTr="00965F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7F254" w14:textId="77777777" w:rsidR="00965F7E" w:rsidRPr="00965F7E" w:rsidRDefault="00965F7E" w:rsidP="00E105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5F7E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88657" w14:textId="77777777" w:rsidR="00965F7E" w:rsidRPr="00965F7E" w:rsidRDefault="00965F7E" w:rsidP="00E105C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5F7E">
              <w:rPr>
                <w:rFonts w:ascii="Calibri" w:hAnsi="Calibri" w:cs="Calibri"/>
                <w:color w:val="000000"/>
                <w:sz w:val="20"/>
                <w:szCs w:val="20"/>
              </w:rPr>
              <w:t>HAROLDO DOS SANTOS ALVES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67AF7" w14:textId="77777777" w:rsidR="00965F7E" w:rsidRPr="00965F7E" w:rsidRDefault="00965F7E" w:rsidP="00E105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5F7E">
              <w:rPr>
                <w:rFonts w:ascii="Calibri" w:hAnsi="Calibri" w:cs="Calibri"/>
                <w:color w:val="000000"/>
                <w:sz w:val="20"/>
                <w:szCs w:val="20"/>
              </w:rPr>
              <w:t>53,64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83AE2" w14:textId="77777777" w:rsidR="00965F7E" w:rsidRPr="00965F7E" w:rsidRDefault="00965F7E" w:rsidP="00E105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5F7E">
              <w:rPr>
                <w:rFonts w:ascii="Calibri" w:hAnsi="Calibri" w:cs="Calibri"/>
                <w:color w:val="000000"/>
                <w:sz w:val="20"/>
                <w:szCs w:val="20"/>
              </w:rPr>
              <w:t>Matriculado(a)</w:t>
            </w:r>
          </w:p>
        </w:tc>
      </w:tr>
      <w:tr w:rsidR="00965F7E" w:rsidRPr="00965F7E" w14:paraId="6FABA182" w14:textId="77777777" w:rsidTr="00965F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EF237" w14:textId="77777777" w:rsidR="00965F7E" w:rsidRPr="00965F7E" w:rsidRDefault="00965F7E" w:rsidP="00E105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5F7E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ED158" w14:textId="77777777" w:rsidR="00965F7E" w:rsidRPr="00965F7E" w:rsidRDefault="00965F7E" w:rsidP="00E105C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5F7E">
              <w:rPr>
                <w:rFonts w:ascii="Calibri" w:hAnsi="Calibri" w:cs="Calibri"/>
                <w:color w:val="000000"/>
                <w:sz w:val="20"/>
                <w:szCs w:val="20"/>
              </w:rPr>
              <w:t>JOÃO HEMERSON DE SOUSA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1DAA2" w14:textId="77777777" w:rsidR="00965F7E" w:rsidRPr="00965F7E" w:rsidRDefault="00965F7E" w:rsidP="00E105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5F7E">
              <w:rPr>
                <w:rFonts w:ascii="Calibri" w:hAnsi="Calibri" w:cs="Calibri"/>
                <w:color w:val="000000"/>
                <w:sz w:val="20"/>
                <w:szCs w:val="20"/>
              </w:rPr>
              <w:t>51,02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D6580" w14:textId="77777777" w:rsidR="00965F7E" w:rsidRPr="00965F7E" w:rsidRDefault="00965F7E" w:rsidP="00E105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5F7E">
              <w:rPr>
                <w:rFonts w:ascii="Calibri" w:hAnsi="Calibri" w:cs="Calibri"/>
                <w:color w:val="000000"/>
                <w:sz w:val="20"/>
                <w:szCs w:val="20"/>
              </w:rPr>
              <w:t>Matriculado(a)</w:t>
            </w:r>
          </w:p>
        </w:tc>
      </w:tr>
      <w:tr w:rsidR="00965F7E" w:rsidRPr="00965F7E" w14:paraId="7C8D525F" w14:textId="77777777" w:rsidTr="00965F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265FF968" w14:textId="77777777" w:rsidR="00965F7E" w:rsidRPr="00965F7E" w:rsidRDefault="00965F7E" w:rsidP="00E105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5F7E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4AEFC3F4" w14:textId="77777777" w:rsidR="00965F7E" w:rsidRPr="00965F7E" w:rsidRDefault="00965F7E" w:rsidP="00E105C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5F7E">
              <w:rPr>
                <w:rFonts w:ascii="Calibri" w:hAnsi="Calibri" w:cs="Calibri"/>
                <w:color w:val="000000"/>
                <w:sz w:val="20"/>
                <w:szCs w:val="20"/>
              </w:rPr>
              <w:t>JOSE FIRMINO DA SILVA NETO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6B3D31D1" w14:textId="77777777" w:rsidR="00965F7E" w:rsidRPr="00965F7E" w:rsidRDefault="00965F7E" w:rsidP="00E105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5F7E">
              <w:rPr>
                <w:rFonts w:ascii="Calibri" w:hAnsi="Calibri" w:cs="Calibri"/>
                <w:color w:val="000000"/>
                <w:sz w:val="20"/>
                <w:szCs w:val="20"/>
              </w:rPr>
              <w:t>49,93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25AD1863" w14:textId="77777777" w:rsidR="00965F7E" w:rsidRPr="00965F7E" w:rsidRDefault="00965F7E" w:rsidP="00E105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5F7E">
              <w:rPr>
                <w:rFonts w:ascii="Calibri" w:hAnsi="Calibri" w:cs="Calibri"/>
                <w:color w:val="000000"/>
                <w:sz w:val="20"/>
                <w:szCs w:val="20"/>
              </w:rPr>
              <w:t>Não Compareceu</w:t>
            </w:r>
          </w:p>
        </w:tc>
      </w:tr>
      <w:tr w:rsidR="00965F7E" w:rsidRPr="00965F7E" w14:paraId="7E459778" w14:textId="77777777" w:rsidTr="00965F7E">
        <w:trPr>
          <w:trHeight w:val="7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E007E" w14:textId="77777777" w:rsidR="00965F7E" w:rsidRPr="00965F7E" w:rsidRDefault="00965F7E" w:rsidP="00E105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5F7E"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5D6E3" w14:textId="77777777" w:rsidR="00965F7E" w:rsidRPr="00965F7E" w:rsidRDefault="00965F7E" w:rsidP="00E105C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5F7E">
              <w:rPr>
                <w:rFonts w:ascii="Calibri" w:hAnsi="Calibri" w:cs="Calibri"/>
                <w:color w:val="000000"/>
                <w:sz w:val="20"/>
                <w:szCs w:val="20"/>
              </w:rPr>
              <w:t>LARISSA CAVALCANTI DE ALBUQUERQUE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198A2" w14:textId="77777777" w:rsidR="00965F7E" w:rsidRPr="00965F7E" w:rsidRDefault="00965F7E" w:rsidP="00E105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5F7E">
              <w:rPr>
                <w:rFonts w:ascii="Calibri" w:hAnsi="Calibri" w:cs="Calibri"/>
                <w:color w:val="000000"/>
                <w:sz w:val="20"/>
                <w:szCs w:val="20"/>
              </w:rPr>
              <w:t>48,58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95457" w14:textId="77777777" w:rsidR="00965F7E" w:rsidRPr="00965F7E" w:rsidRDefault="00965F7E" w:rsidP="00E105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5F7E">
              <w:rPr>
                <w:rFonts w:ascii="Calibri" w:hAnsi="Calibri" w:cs="Calibri"/>
                <w:color w:val="000000"/>
                <w:sz w:val="20"/>
                <w:szCs w:val="20"/>
              </w:rPr>
              <w:t>Matriculado(a)</w:t>
            </w:r>
          </w:p>
        </w:tc>
      </w:tr>
      <w:tr w:rsidR="00965F7E" w:rsidRPr="00965F7E" w14:paraId="486A48C6" w14:textId="77777777" w:rsidTr="00965F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0DF30" w14:textId="77777777" w:rsidR="00965F7E" w:rsidRPr="00965F7E" w:rsidRDefault="00965F7E" w:rsidP="00E105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5F7E"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F135F" w14:textId="77777777" w:rsidR="00965F7E" w:rsidRPr="00965F7E" w:rsidRDefault="00965F7E" w:rsidP="00E105C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5F7E">
              <w:rPr>
                <w:rFonts w:ascii="Calibri" w:hAnsi="Calibri" w:cs="Calibri"/>
                <w:color w:val="000000"/>
                <w:sz w:val="20"/>
                <w:szCs w:val="20"/>
              </w:rPr>
              <w:t>CRISTIELE ARCANJO DA SILVA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702AB" w14:textId="77777777" w:rsidR="00965F7E" w:rsidRPr="00965F7E" w:rsidRDefault="00965F7E" w:rsidP="00E105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5F7E">
              <w:rPr>
                <w:rFonts w:ascii="Calibri" w:hAnsi="Calibri" w:cs="Calibri"/>
                <w:color w:val="000000"/>
                <w:sz w:val="20"/>
                <w:szCs w:val="20"/>
              </w:rPr>
              <w:t>48,48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E4E30" w14:textId="77777777" w:rsidR="00965F7E" w:rsidRPr="00965F7E" w:rsidRDefault="00965F7E" w:rsidP="00E105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5F7E">
              <w:rPr>
                <w:rFonts w:ascii="Calibri" w:hAnsi="Calibri" w:cs="Calibri"/>
                <w:color w:val="000000"/>
                <w:sz w:val="20"/>
                <w:szCs w:val="20"/>
              </w:rPr>
              <w:t>Matriculado(a)</w:t>
            </w:r>
          </w:p>
        </w:tc>
      </w:tr>
      <w:tr w:rsidR="00965F7E" w:rsidRPr="00965F7E" w14:paraId="266EDF95" w14:textId="77777777" w:rsidTr="00965F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6BCC2" w14:textId="77777777" w:rsidR="00965F7E" w:rsidRPr="00965F7E" w:rsidRDefault="00965F7E" w:rsidP="00E105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5F7E"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42D60" w14:textId="77777777" w:rsidR="00965F7E" w:rsidRPr="00965F7E" w:rsidRDefault="00965F7E" w:rsidP="00E105C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5F7E">
              <w:rPr>
                <w:rFonts w:ascii="Calibri" w:hAnsi="Calibri" w:cs="Calibri"/>
                <w:color w:val="000000"/>
                <w:sz w:val="20"/>
                <w:szCs w:val="20"/>
              </w:rPr>
              <w:t>DENER DELMIRO MARTINS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D9FFB" w14:textId="77777777" w:rsidR="00965F7E" w:rsidRPr="00965F7E" w:rsidRDefault="00965F7E" w:rsidP="00E105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5F7E">
              <w:rPr>
                <w:rFonts w:ascii="Calibri" w:hAnsi="Calibri" w:cs="Calibri"/>
                <w:color w:val="000000"/>
                <w:sz w:val="20"/>
                <w:szCs w:val="20"/>
              </w:rPr>
              <w:t>48,12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F2D6F" w14:textId="77777777" w:rsidR="00965F7E" w:rsidRPr="00965F7E" w:rsidRDefault="00965F7E" w:rsidP="00E105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5F7E">
              <w:rPr>
                <w:rFonts w:ascii="Calibri" w:hAnsi="Calibri" w:cs="Calibri"/>
                <w:color w:val="000000"/>
                <w:sz w:val="20"/>
                <w:szCs w:val="20"/>
              </w:rPr>
              <w:t>Matriculado(a)</w:t>
            </w:r>
          </w:p>
        </w:tc>
      </w:tr>
      <w:tr w:rsidR="00965F7E" w:rsidRPr="00965F7E" w14:paraId="329478E2" w14:textId="77777777" w:rsidTr="00965F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40BF5" w14:textId="77777777" w:rsidR="00965F7E" w:rsidRPr="00965F7E" w:rsidRDefault="00965F7E" w:rsidP="00E105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5F7E"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B6BA8" w14:textId="77777777" w:rsidR="00965F7E" w:rsidRPr="00965F7E" w:rsidRDefault="00965F7E" w:rsidP="00E105C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5F7E">
              <w:rPr>
                <w:rFonts w:ascii="Calibri" w:hAnsi="Calibri" w:cs="Calibri"/>
                <w:color w:val="000000"/>
                <w:sz w:val="20"/>
                <w:szCs w:val="20"/>
              </w:rPr>
              <w:t>CASSANDRA REIS VISANI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DC19B" w14:textId="77777777" w:rsidR="00965F7E" w:rsidRPr="00965F7E" w:rsidRDefault="00965F7E" w:rsidP="00E105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5F7E">
              <w:rPr>
                <w:rFonts w:ascii="Calibri" w:hAnsi="Calibri" w:cs="Calibri"/>
                <w:color w:val="000000"/>
                <w:sz w:val="20"/>
                <w:szCs w:val="20"/>
              </w:rPr>
              <w:t>47,98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92C47" w14:textId="77777777" w:rsidR="00965F7E" w:rsidRPr="00965F7E" w:rsidRDefault="00965F7E" w:rsidP="00E105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5F7E">
              <w:rPr>
                <w:rFonts w:ascii="Calibri" w:hAnsi="Calibri" w:cs="Calibri"/>
                <w:color w:val="000000"/>
                <w:sz w:val="20"/>
                <w:szCs w:val="20"/>
              </w:rPr>
              <w:t>Matriculado(a)</w:t>
            </w:r>
          </w:p>
        </w:tc>
      </w:tr>
      <w:tr w:rsidR="00965F7E" w:rsidRPr="00965F7E" w14:paraId="3440EAEB" w14:textId="77777777" w:rsidTr="00965F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E4ED2" w14:textId="77777777" w:rsidR="00965F7E" w:rsidRPr="00965F7E" w:rsidRDefault="00965F7E" w:rsidP="00E105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5F7E"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2842A" w14:textId="77777777" w:rsidR="00965F7E" w:rsidRPr="00965F7E" w:rsidRDefault="00965F7E" w:rsidP="00E105C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5F7E">
              <w:rPr>
                <w:rFonts w:ascii="Calibri" w:hAnsi="Calibri" w:cs="Calibri"/>
                <w:color w:val="000000"/>
                <w:sz w:val="20"/>
                <w:szCs w:val="20"/>
              </w:rPr>
              <w:t>RAISSA TAVARES ESTEVAM RAMALHO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509BD" w14:textId="77777777" w:rsidR="00965F7E" w:rsidRPr="00965F7E" w:rsidRDefault="00965F7E" w:rsidP="00E105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5F7E">
              <w:rPr>
                <w:rFonts w:ascii="Calibri" w:hAnsi="Calibri" w:cs="Calibri"/>
                <w:color w:val="000000"/>
                <w:sz w:val="20"/>
                <w:szCs w:val="20"/>
              </w:rPr>
              <w:t>47,62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36045" w14:textId="77777777" w:rsidR="00965F7E" w:rsidRPr="00965F7E" w:rsidRDefault="00965F7E" w:rsidP="00E105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5F7E">
              <w:rPr>
                <w:rFonts w:ascii="Calibri" w:hAnsi="Calibri" w:cs="Calibri"/>
                <w:color w:val="000000"/>
                <w:sz w:val="20"/>
                <w:szCs w:val="20"/>
              </w:rPr>
              <w:t>Matriculado(a)</w:t>
            </w:r>
          </w:p>
        </w:tc>
      </w:tr>
      <w:tr w:rsidR="00965F7E" w:rsidRPr="00965F7E" w14:paraId="092C7A39" w14:textId="77777777" w:rsidTr="00965F7E">
        <w:trPr>
          <w:trHeight w:val="27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10786" w14:textId="77777777" w:rsidR="00965F7E" w:rsidRPr="00965F7E" w:rsidRDefault="00965F7E" w:rsidP="00E105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5F7E">
              <w:rPr>
                <w:rFonts w:ascii="Calibri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A6477" w14:textId="77777777" w:rsidR="00965F7E" w:rsidRPr="00965F7E" w:rsidRDefault="00965F7E" w:rsidP="00E105C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5F7E">
              <w:rPr>
                <w:rFonts w:ascii="Calibri" w:hAnsi="Calibri" w:cs="Calibri"/>
                <w:color w:val="000000"/>
                <w:sz w:val="20"/>
                <w:szCs w:val="20"/>
              </w:rPr>
              <w:t>ARIADNE VASQUES DOMICIANO PESSOA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CF953" w14:textId="77777777" w:rsidR="00965F7E" w:rsidRPr="00965F7E" w:rsidRDefault="00965F7E" w:rsidP="00E105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5F7E">
              <w:rPr>
                <w:rFonts w:ascii="Calibri" w:hAnsi="Calibri" w:cs="Calibri"/>
                <w:color w:val="000000"/>
                <w:sz w:val="20"/>
                <w:szCs w:val="20"/>
              </w:rPr>
              <w:t>47,09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5EC06" w14:textId="77777777" w:rsidR="00965F7E" w:rsidRPr="00965F7E" w:rsidRDefault="00965F7E" w:rsidP="00E105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5F7E">
              <w:rPr>
                <w:rFonts w:ascii="Calibri" w:hAnsi="Calibri" w:cs="Calibri"/>
                <w:color w:val="000000"/>
                <w:sz w:val="20"/>
                <w:szCs w:val="20"/>
              </w:rPr>
              <w:t>Matriculado(a)</w:t>
            </w:r>
          </w:p>
        </w:tc>
      </w:tr>
      <w:tr w:rsidR="00965F7E" w:rsidRPr="00965F7E" w14:paraId="4D6E2BE1" w14:textId="77777777" w:rsidTr="00965F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9A098" w14:textId="77777777" w:rsidR="00965F7E" w:rsidRPr="00965F7E" w:rsidRDefault="00965F7E" w:rsidP="00E105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5F7E">
              <w:rPr>
                <w:rFonts w:ascii="Calibri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2B06D" w14:textId="77777777" w:rsidR="00965F7E" w:rsidRPr="00965F7E" w:rsidRDefault="00965F7E" w:rsidP="00E105C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5F7E">
              <w:rPr>
                <w:rFonts w:ascii="Calibri" w:hAnsi="Calibri" w:cs="Calibri"/>
                <w:color w:val="000000"/>
                <w:sz w:val="20"/>
                <w:szCs w:val="20"/>
              </w:rPr>
              <w:t>MIRTES ALVES DIAS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70AD4" w14:textId="77777777" w:rsidR="00965F7E" w:rsidRPr="00965F7E" w:rsidRDefault="00965F7E" w:rsidP="00E105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5F7E">
              <w:rPr>
                <w:rFonts w:ascii="Calibri" w:hAnsi="Calibri" w:cs="Calibri"/>
                <w:color w:val="000000"/>
                <w:sz w:val="20"/>
                <w:szCs w:val="20"/>
              </w:rPr>
              <w:t>46,68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760EC" w14:textId="77777777" w:rsidR="00965F7E" w:rsidRPr="00965F7E" w:rsidRDefault="00965F7E" w:rsidP="00E105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5F7E">
              <w:rPr>
                <w:rFonts w:ascii="Calibri" w:hAnsi="Calibri" w:cs="Calibri"/>
                <w:color w:val="000000"/>
                <w:sz w:val="20"/>
                <w:szCs w:val="20"/>
              </w:rPr>
              <w:t>Matriculado(a)</w:t>
            </w:r>
          </w:p>
        </w:tc>
      </w:tr>
      <w:tr w:rsidR="00965F7E" w:rsidRPr="00965F7E" w14:paraId="62C28FBD" w14:textId="77777777" w:rsidTr="00965F7E">
        <w:trPr>
          <w:trHeight w:val="21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63108" w14:textId="77777777" w:rsidR="00965F7E" w:rsidRPr="00965F7E" w:rsidRDefault="00965F7E" w:rsidP="00E105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5F7E">
              <w:rPr>
                <w:rFonts w:ascii="Calibri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3AEAA" w14:textId="77777777" w:rsidR="00965F7E" w:rsidRPr="00965F7E" w:rsidRDefault="00965F7E" w:rsidP="00E105C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5F7E">
              <w:rPr>
                <w:rFonts w:ascii="Calibri" w:hAnsi="Calibri" w:cs="Calibri"/>
                <w:color w:val="000000"/>
                <w:sz w:val="20"/>
                <w:szCs w:val="20"/>
              </w:rPr>
              <w:t>VANESSA OLIVEIRA FERNANDES CÂMARA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0706C" w14:textId="77777777" w:rsidR="00965F7E" w:rsidRPr="00965F7E" w:rsidRDefault="00965F7E" w:rsidP="00E105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5F7E">
              <w:rPr>
                <w:rFonts w:ascii="Calibri" w:hAnsi="Calibri" w:cs="Calibri"/>
                <w:color w:val="000000"/>
                <w:sz w:val="20"/>
                <w:szCs w:val="20"/>
              </w:rPr>
              <w:t>46,58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5AFB5" w14:textId="77777777" w:rsidR="00965F7E" w:rsidRPr="00965F7E" w:rsidRDefault="00965F7E" w:rsidP="00E105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5F7E">
              <w:rPr>
                <w:rFonts w:ascii="Calibri" w:hAnsi="Calibri" w:cs="Calibri"/>
                <w:color w:val="000000"/>
                <w:sz w:val="20"/>
                <w:szCs w:val="20"/>
              </w:rPr>
              <w:t>Matriculado(a)</w:t>
            </w:r>
          </w:p>
        </w:tc>
      </w:tr>
      <w:tr w:rsidR="00965F7E" w:rsidRPr="00965F7E" w14:paraId="32D47789" w14:textId="77777777" w:rsidTr="00965F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12F75" w14:textId="77777777" w:rsidR="00965F7E" w:rsidRPr="00965F7E" w:rsidRDefault="00965F7E" w:rsidP="00E105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5F7E"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6879F" w14:textId="77777777" w:rsidR="00965F7E" w:rsidRPr="00965F7E" w:rsidRDefault="00965F7E" w:rsidP="00E105C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5F7E">
              <w:rPr>
                <w:rFonts w:ascii="Calibri" w:hAnsi="Calibri" w:cs="Calibri"/>
                <w:color w:val="000000"/>
                <w:sz w:val="20"/>
                <w:szCs w:val="20"/>
              </w:rPr>
              <w:t>DAVI GOMES DE BRITO CARNEIRO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DE316" w14:textId="77777777" w:rsidR="00965F7E" w:rsidRPr="00965F7E" w:rsidRDefault="00965F7E" w:rsidP="00E105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5F7E">
              <w:rPr>
                <w:rFonts w:ascii="Calibri" w:hAnsi="Calibri" w:cs="Calibri"/>
                <w:color w:val="000000"/>
                <w:sz w:val="20"/>
                <w:szCs w:val="20"/>
              </w:rPr>
              <w:t>46,04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D9471" w14:textId="77777777" w:rsidR="00965F7E" w:rsidRPr="00965F7E" w:rsidRDefault="00965F7E" w:rsidP="00E105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5F7E">
              <w:rPr>
                <w:rFonts w:ascii="Calibri" w:hAnsi="Calibri" w:cs="Calibri"/>
                <w:color w:val="000000"/>
                <w:sz w:val="20"/>
                <w:szCs w:val="20"/>
              </w:rPr>
              <w:t>Matriculado(a)</w:t>
            </w:r>
          </w:p>
        </w:tc>
      </w:tr>
      <w:tr w:rsidR="00965F7E" w:rsidRPr="00965F7E" w14:paraId="10BC379F" w14:textId="77777777" w:rsidTr="00965F7E">
        <w:trPr>
          <w:trHeight w:val="22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A9D5C" w14:textId="77777777" w:rsidR="00965F7E" w:rsidRPr="00965F7E" w:rsidRDefault="00965F7E" w:rsidP="00E105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5F7E">
              <w:rPr>
                <w:rFonts w:ascii="Calibri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39D0C" w14:textId="77777777" w:rsidR="00965F7E" w:rsidRPr="00965F7E" w:rsidRDefault="00965F7E" w:rsidP="00E105C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5F7E">
              <w:rPr>
                <w:rFonts w:ascii="Calibri" w:hAnsi="Calibri" w:cs="Calibri"/>
                <w:color w:val="000000"/>
                <w:sz w:val="20"/>
                <w:szCs w:val="20"/>
              </w:rPr>
              <w:t>LYNTHELLY PEREIRA DE CASTRO VIANNA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CD245" w14:textId="77777777" w:rsidR="00965F7E" w:rsidRPr="00965F7E" w:rsidRDefault="00965F7E" w:rsidP="00E105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5F7E">
              <w:rPr>
                <w:rFonts w:ascii="Calibri" w:hAnsi="Calibri" w:cs="Calibri"/>
                <w:color w:val="000000"/>
                <w:sz w:val="20"/>
                <w:szCs w:val="20"/>
              </w:rPr>
              <w:t>45,66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B4CC0" w14:textId="77777777" w:rsidR="00965F7E" w:rsidRPr="00965F7E" w:rsidRDefault="00965F7E" w:rsidP="00E105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5F7E">
              <w:rPr>
                <w:rFonts w:ascii="Calibri" w:hAnsi="Calibri" w:cs="Calibri"/>
                <w:color w:val="000000"/>
                <w:sz w:val="20"/>
                <w:szCs w:val="20"/>
              </w:rPr>
              <w:t>Matriculado(a)</w:t>
            </w:r>
          </w:p>
        </w:tc>
      </w:tr>
      <w:tr w:rsidR="00965F7E" w:rsidRPr="00965F7E" w14:paraId="71D829C1" w14:textId="77777777" w:rsidTr="00965F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E8862" w14:textId="77777777" w:rsidR="00965F7E" w:rsidRPr="00965F7E" w:rsidRDefault="00965F7E" w:rsidP="00E105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5F7E">
              <w:rPr>
                <w:rFonts w:ascii="Calibri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2E53B" w14:textId="77777777" w:rsidR="00965F7E" w:rsidRPr="00965F7E" w:rsidRDefault="00965F7E" w:rsidP="00E105C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5F7E">
              <w:rPr>
                <w:rFonts w:ascii="Calibri" w:hAnsi="Calibri" w:cs="Calibri"/>
                <w:color w:val="000000"/>
                <w:sz w:val="20"/>
                <w:szCs w:val="20"/>
              </w:rPr>
              <w:t>CLAUDIO BOEZZIO DE ARAUJO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0C2CE" w14:textId="77777777" w:rsidR="00965F7E" w:rsidRPr="00965F7E" w:rsidRDefault="00965F7E" w:rsidP="00E105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5F7E">
              <w:rPr>
                <w:rFonts w:ascii="Calibri" w:hAnsi="Calibri" w:cs="Calibri"/>
                <w:color w:val="000000"/>
                <w:sz w:val="20"/>
                <w:szCs w:val="20"/>
              </w:rPr>
              <w:t>45,08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E1F6C" w14:textId="77777777" w:rsidR="00965F7E" w:rsidRPr="00965F7E" w:rsidRDefault="00965F7E" w:rsidP="00E105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5F7E">
              <w:rPr>
                <w:rFonts w:ascii="Calibri" w:hAnsi="Calibri" w:cs="Calibri"/>
                <w:color w:val="000000"/>
                <w:sz w:val="20"/>
                <w:szCs w:val="20"/>
              </w:rPr>
              <w:t>Matriculado(a)</w:t>
            </w:r>
          </w:p>
        </w:tc>
      </w:tr>
      <w:tr w:rsidR="00965F7E" w:rsidRPr="00965F7E" w14:paraId="1B6EA372" w14:textId="77777777" w:rsidTr="00965F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6C1CF" w14:textId="77777777" w:rsidR="00965F7E" w:rsidRPr="00965F7E" w:rsidRDefault="00965F7E" w:rsidP="00E105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5F7E">
              <w:rPr>
                <w:rFonts w:ascii="Calibri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5DCDE" w14:textId="77777777" w:rsidR="00965F7E" w:rsidRPr="00965F7E" w:rsidRDefault="00965F7E" w:rsidP="00E105C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5F7E">
              <w:rPr>
                <w:rFonts w:ascii="Calibri" w:hAnsi="Calibri" w:cs="Calibri"/>
                <w:color w:val="000000"/>
                <w:sz w:val="20"/>
                <w:szCs w:val="20"/>
              </w:rPr>
              <w:t>EVELYN MOREIRA DIAS GONZALEZ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7131B" w14:textId="77777777" w:rsidR="00965F7E" w:rsidRPr="00965F7E" w:rsidRDefault="00965F7E" w:rsidP="00E105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5F7E">
              <w:rPr>
                <w:rFonts w:ascii="Calibri" w:hAnsi="Calibri" w:cs="Calibri"/>
                <w:color w:val="000000"/>
                <w:sz w:val="20"/>
                <w:szCs w:val="20"/>
              </w:rPr>
              <w:t>44,39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4C036" w14:textId="77777777" w:rsidR="00965F7E" w:rsidRPr="00965F7E" w:rsidRDefault="00965F7E" w:rsidP="00E105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5F7E">
              <w:rPr>
                <w:rFonts w:ascii="Calibri" w:hAnsi="Calibri" w:cs="Calibri"/>
                <w:color w:val="000000"/>
                <w:sz w:val="20"/>
                <w:szCs w:val="20"/>
              </w:rPr>
              <w:t>Matriculado(a)</w:t>
            </w:r>
          </w:p>
        </w:tc>
      </w:tr>
      <w:tr w:rsidR="00965F7E" w:rsidRPr="00965F7E" w14:paraId="59881E99" w14:textId="77777777" w:rsidTr="00965F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11F5B" w14:textId="77777777" w:rsidR="00965F7E" w:rsidRPr="00965F7E" w:rsidRDefault="00965F7E" w:rsidP="00E105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5F7E">
              <w:rPr>
                <w:rFonts w:ascii="Calibri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CE92F" w14:textId="77777777" w:rsidR="00965F7E" w:rsidRPr="00965F7E" w:rsidRDefault="00965F7E" w:rsidP="00E105C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5F7E">
              <w:rPr>
                <w:rFonts w:ascii="Calibri" w:hAnsi="Calibri" w:cs="Calibri"/>
                <w:color w:val="000000"/>
                <w:sz w:val="20"/>
                <w:szCs w:val="20"/>
              </w:rPr>
              <w:t>WANESSA SILVA FERNANDES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A851E" w14:textId="77777777" w:rsidR="00965F7E" w:rsidRPr="00965F7E" w:rsidRDefault="00965F7E" w:rsidP="00E105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5F7E">
              <w:rPr>
                <w:rFonts w:ascii="Calibri" w:hAnsi="Calibri" w:cs="Calibri"/>
                <w:color w:val="000000"/>
                <w:sz w:val="20"/>
                <w:szCs w:val="20"/>
              </w:rPr>
              <w:t>44,15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1AFF6" w14:textId="77777777" w:rsidR="00965F7E" w:rsidRPr="00965F7E" w:rsidRDefault="00965F7E" w:rsidP="00E105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5F7E">
              <w:rPr>
                <w:rFonts w:ascii="Calibri" w:hAnsi="Calibri" w:cs="Calibri"/>
                <w:color w:val="000000"/>
                <w:sz w:val="20"/>
                <w:szCs w:val="20"/>
              </w:rPr>
              <w:t>Matriculado(a)</w:t>
            </w:r>
          </w:p>
        </w:tc>
      </w:tr>
      <w:tr w:rsidR="00965F7E" w:rsidRPr="00965F7E" w14:paraId="23973844" w14:textId="77777777" w:rsidTr="00965F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AB031" w14:textId="77777777" w:rsidR="00965F7E" w:rsidRPr="00965F7E" w:rsidRDefault="00965F7E" w:rsidP="00E105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5F7E">
              <w:rPr>
                <w:rFonts w:ascii="Calibri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6351E" w14:textId="77777777" w:rsidR="00965F7E" w:rsidRPr="00965F7E" w:rsidRDefault="00965F7E" w:rsidP="00E105C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5F7E">
              <w:rPr>
                <w:rFonts w:ascii="Calibri" w:hAnsi="Calibri" w:cs="Calibri"/>
                <w:color w:val="000000"/>
                <w:sz w:val="20"/>
                <w:szCs w:val="20"/>
              </w:rPr>
              <w:t>ROSA MARIA ALVES PEREIRA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0C0A0" w14:textId="77777777" w:rsidR="00965F7E" w:rsidRPr="00965F7E" w:rsidRDefault="00965F7E" w:rsidP="00E105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5F7E">
              <w:rPr>
                <w:rFonts w:ascii="Calibri" w:hAnsi="Calibri" w:cs="Calibri"/>
                <w:color w:val="000000"/>
                <w:sz w:val="20"/>
                <w:szCs w:val="20"/>
              </w:rPr>
              <w:t>43,63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A965C" w14:textId="77777777" w:rsidR="00965F7E" w:rsidRPr="00965F7E" w:rsidRDefault="00965F7E" w:rsidP="00E105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5F7E">
              <w:rPr>
                <w:rFonts w:ascii="Calibri" w:hAnsi="Calibri" w:cs="Calibri"/>
                <w:color w:val="000000"/>
                <w:sz w:val="20"/>
                <w:szCs w:val="20"/>
              </w:rPr>
              <w:t>Matriculado(a)</w:t>
            </w:r>
          </w:p>
        </w:tc>
      </w:tr>
      <w:tr w:rsidR="00965F7E" w:rsidRPr="00965F7E" w14:paraId="397A1DEA" w14:textId="77777777" w:rsidTr="00965F7E">
        <w:trPr>
          <w:trHeight w:val="317"/>
        </w:trPr>
        <w:tc>
          <w:tcPr>
            <w:tcW w:w="9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2D59E"/>
            <w:noWrap/>
            <w:vAlign w:val="center"/>
            <w:hideMark/>
          </w:tcPr>
          <w:p w14:paraId="7B56514E" w14:textId="2CEE3086" w:rsidR="00965F7E" w:rsidRPr="00965F7E" w:rsidRDefault="00965F7E" w:rsidP="00E105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65F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AUTODECLARADOS PRETOS, PARDOS E INDÍGENAS (6 VAGAS)*</w:t>
            </w:r>
          </w:p>
        </w:tc>
      </w:tr>
      <w:tr w:rsidR="00965F7E" w:rsidRPr="00965F7E" w14:paraId="48E60B4C" w14:textId="77777777" w:rsidTr="00965F7E">
        <w:trPr>
          <w:trHeight w:val="27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A6829" w14:textId="77777777" w:rsidR="00965F7E" w:rsidRPr="00965F7E" w:rsidRDefault="00965F7E" w:rsidP="00E105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65F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POSIÇÃO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AB1AF" w14:textId="77777777" w:rsidR="00965F7E" w:rsidRPr="00965F7E" w:rsidRDefault="00965F7E" w:rsidP="00E105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65F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NOME COMPLETO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F304F" w14:textId="77777777" w:rsidR="00965F7E" w:rsidRPr="00965F7E" w:rsidRDefault="00965F7E" w:rsidP="00E105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65F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Média Geral 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D2736" w14:textId="77777777" w:rsidR="00965F7E" w:rsidRPr="00965F7E" w:rsidRDefault="00965F7E" w:rsidP="00E105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65F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RESULTADO</w:t>
            </w:r>
          </w:p>
        </w:tc>
      </w:tr>
      <w:tr w:rsidR="00965F7E" w:rsidRPr="00965F7E" w14:paraId="20565FC0" w14:textId="77777777" w:rsidTr="00965F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3C4C43CB" w14:textId="77777777" w:rsidR="00965F7E" w:rsidRPr="00965F7E" w:rsidRDefault="00965F7E" w:rsidP="00E105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5F7E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54D18CC6" w14:textId="77777777" w:rsidR="00965F7E" w:rsidRPr="00965F7E" w:rsidRDefault="00965F7E" w:rsidP="00E105C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5F7E">
              <w:rPr>
                <w:rFonts w:ascii="Calibri" w:hAnsi="Calibri" w:cs="Calibri"/>
                <w:color w:val="000000"/>
                <w:sz w:val="20"/>
                <w:szCs w:val="20"/>
              </w:rPr>
              <w:t>DENER DELMIRO MARTINS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06127375" w14:textId="77777777" w:rsidR="00965F7E" w:rsidRPr="00965F7E" w:rsidRDefault="00965F7E" w:rsidP="00E105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5F7E">
              <w:rPr>
                <w:rFonts w:ascii="Calibri" w:hAnsi="Calibri" w:cs="Calibri"/>
                <w:color w:val="000000"/>
                <w:sz w:val="20"/>
                <w:szCs w:val="20"/>
              </w:rPr>
              <w:t>48,12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0CE3F5B9" w14:textId="77777777" w:rsidR="00965F7E" w:rsidRPr="00965F7E" w:rsidRDefault="00965F7E" w:rsidP="00E105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5F7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Indeferido (matriculado(a) em ampla)  </w:t>
            </w:r>
          </w:p>
        </w:tc>
      </w:tr>
      <w:tr w:rsidR="00965F7E" w:rsidRPr="00965F7E" w14:paraId="2791676C" w14:textId="77777777" w:rsidTr="00965F7E">
        <w:trPr>
          <w:trHeight w:val="28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2CA3FC4D" w14:textId="77777777" w:rsidR="00965F7E" w:rsidRPr="00965F7E" w:rsidRDefault="00965F7E" w:rsidP="00E105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5F7E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2A12EE9D" w14:textId="77777777" w:rsidR="00965F7E" w:rsidRPr="00965F7E" w:rsidRDefault="00965F7E" w:rsidP="00E105C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5F7E">
              <w:rPr>
                <w:rFonts w:ascii="Calibri" w:hAnsi="Calibri" w:cs="Calibri"/>
                <w:color w:val="000000"/>
                <w:sz w:val="20"/>
                <w:szCs w:val="20"/>
              </w:rPr>
              <w:t>LYNTHELLY PEREIRA DE CASTRO VIANNA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3358D24E" w14:textId="77777777" w:rsidR="00965F7E" w:rsidRPr="00965F7E" w:rsidRDefault="00965F7E" w:rsidP="00E105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5F7E">
              <w:rPr>
                <w:rFonts w:ascii="Calibri" w:hAnsi="Calibri" w:cs="Calibri"/>
                <w:color w:val="000000"/>
                <w:sz w:val="20"/>
                <w:szCs w:val="20"/>
              </w:rPr>
              <w:t>45,66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7188C8EF" w14:textId="77777777" w:rsidR="00965F7E" w:rsidRPr="00965F7E" w:rsidRDefault="00965F7E" w:rsidP="00E105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5F7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Indeferido (matriculado(a) em ampla)  </w:t>
            </w:r>
          </w:p>
        </w:tc>
      </w:tr>
      <w:tr w:rsidR="00965F7E" w:rsidRPr="00965F7E" w14:paraId="67CCD079" w14:textId="77777777" w:rsidTr="00965F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9519C" w14:textId="77777777" w:rsidR="00965F7E" w:rsidRPr="00965F7E" w:rsidRDefault="00965F7E" w:rsidP="00E105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5F7E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C8A11" w14:textId="77777777" w:rsidR="00965F7E" w:rsidRPr="00965F7E" w:rsidRDefault="00965F7E" w:rsidP="00E105C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5F7E">
              <w:rPr>
                <w:rFonts w:ascii="Calibri" w:hAnsi="Calibri" w:cs="Calibri"/>
                <w:color w:val="000000"/>
                <w:sz w:val="20"/>
                <w:szCs w:val="20"/>
              </w:rPr>
              <w:t>ROSEMERY CARLOS LIRA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97116" w14:textId="77777777" w:rsidR="00965F7E" w:rsidRPr="00965F7E" w:rsidRDefault="00965F7E" w:rsidP="00E105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5F7E">
              <w:rPr>
                <w:rFonts w:ascii="Calibri" w:hAnsi="Calibri" w:cs="Calibri"/>
                <w:color w:val="000000"/>
                <w:sz w:val="20"/>
                <w:szCs w:val="20"/>
              </w:rPr>
              <w:t>35,32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43AB4" w14:textId="77777777" w:rsidR="00965F7E" w:rsidRPr="00965F7E" w:rsidRDefault="00965F7E" w:rsidP="00E105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5F7E">
              <w:rPr>
                <w:rFonts w:ascii="Calibri" w:hAnsi="Calibri" w:cs="Calibri"/>
                <w:color w:val="000000"/>
                <w:sz w:val="20"/>
                <w:szCs w:val="20"/>
              </w:rPr>
              <w:t>Matriculado(a)</w:t>
            </w:r>
          </w:p>
        </w:tc>
      </w:tr>
      <w:tr w:rsidR="00965F7E" w:rsidRPr="00965F7E" w14:paraId="60D9FB69" w14:textId="77777777" w:rsidTr="00965F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69DEE" w14:textId="77777777" w:rsidR="00965F7E" w:rsidRPr="00965F7E" w:rsidRDefault="00965F7E" w:rsidP="00E105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5F7E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5837B" w14:textId="77777777" w:rsidR="00965F7E" w:rsidRPr="00965F7E" w:rsidRDefault="00965F7E" w:rsidP="00E105C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5F7E">
              <w:rPr>
                <w:rFonts w:ascii="Calibri" w:hAnsi="Calibri" w:cs="Calibri"/>
                <w:color w:val="000000"/>
                <w:sz w:val="20"/>
                <w:szCs w:val="20"/>
              </w:rPr>
              <w:t>ELTON RODRIGUES DE SÁ NASCIMENTO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20597" w14:textId="77777777" w:rsidR="00965F7E" w:rsidRPr="00965F7E" w:rsidRDefault="00965F7E" w:rsidP="00E105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5F7E">
              <w:rPr>
                <w:rFonts w:ascii="Calibri" w:hAnsi="Calibri" w:cs="Calibri"/>
                <w:color w:val="000000"/>
                <w:sz w:val="20"/>
                <w:szCs w:val="20"/>
              </w:rPr>
              <w:t>33,284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D27BA" w14:textId="77777777" w:rsidR="00965F7E" w:rsidRPr="00965F7E" w:rsidRDefault="00965F7E" w:rsidP="00E105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5F7E">
              <w:rPr>
                <w:rFonts w:ascii="Calibri" w:hAnsi="Calibri" w:cs="Calibri"/>
                <w:color w:val="000000"/>
                <w:sz w:val="20"/>
                <w:szCs w:val="20"/>
              </w:rPr>
              <w:t>Matriculado(a)</w:t>
            </w:r>
          </w:p>
        </w:tc>
      </w:tr>
      <w:tr w:rsidR="00965F7E" w:rsidRPr="00965F7E" w14:paraId="5316512C" w14:textId="77777777" w:rsidTr="00965F7E">
        <w:trPr>
          <w:trHeight w:val="36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EDA44" w14:textId="77777777" w:rsidR="00965F7E" w:rsidRPr="00965F7E" w:rsidRDefault="00965F7E" w:rsidP="00E105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5F7E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8247D" w14:textId="77777777" w:rsidR="00965F7E" w:rsidRPr="00965F7E" w:rsidRDefault="00965F7E" w:rsidP="00E105C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5F7E">
              <w:rPr>
                <w:rFonts w:ascii="Calibri" w:hAnsi="Calibri" w:cs="Calibri"/>
                <w:color w:val="000000"/>
                <w:sz w:val="20"/>
                <w:szCs w:val="20"/>
              </w:rPr>
              <w:t>ARYUSKA ARYELLE SANTOS SOUSA DA SILVA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CBBAE" w14:textId="77777777" w:rsidR="00965F7E" w:rsidRPr="00965F7E" w:rsidRDefault="00965F7E" w:rsidP="00E105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5F7E">
              <w:rPr>
                <w:rFonts w:ascii="Calibri" w:hAnsi="Calibri" w:cs="Calibri"/>
                <w:color w:val="000000"/>
                <w:sz w:val="20"/>
                <w:szCs w:val="20"/>
              </w:rPr>
              <w:t>30,1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8EE2E" w14:textId="77777777" w:rsidR="00965F7E" w:rsidRPr="00965F7E" w:rsidRDefault="00965F7E" w:rsidP="00E105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5F7E">
              <w:rPr>
                <w:rFonts w:ascii="Calibri" w:hAnsi="Calibri" w:cs="Calibri"/>
                <w:color w:val="000000"/>
                <w:sz w:val="20"/>
                <w:szCs w:val="20"/>
              </w:rPr>
              <w:t>Matriculado(a)</w:t>
            </w:r>
          </w:p>
        </w:tc>
      </w:tr>
      <w:tr w:rsidR="00965F7E" w:rsidRPr="00965F7E" w14:paraId="2B93B50B" w14:textId="77777777" w:rsidTr="00965F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4E592" w14:textId="77777777" w:rsidR="00965F7E" w:rsidRPr="00965F7E" w:rsidRDefault="00965F7E" w:rsidP="00E105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5F7E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7CAAE" w14:textId="77777777" w:rsidR="00965F7E" w:rsidRPr="00965F7E" w:rsidRDefault="00965F7E" w:rsidP="00E105C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5F7E">
              <w:rPr>
                <w:rFonts w:ascii="Calibri" w:hAnsi="Calibri" w:cs="Calibri"/>
                <w:color w:val="000000"/>
                <w:sz w:val="20"/>
                <w:szCs w:val="20"/>
              </w:rPr>
              <w:t>EDIJANE TARGINO NASCIMENTO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781B4" w14:textId="77777777" w:rsidR="00965F7E" w:rsidRPr="00965F7E" w:rsidRDefault="00965F7E" w:rsidP="00E105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5F7E">
              <w:rPr>
                <w:rFonts w:ascii="Calibri" w:hAnsi="Calibri" w:cs="Calibri"/>
                <w:color w:val="000000"/>
                <w:sz w:val="20"/>
                <w:szCs w:val="20"/>
              </w:rPr>
              <w:t>29,26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7A00B" w14:textId="77777777" w:rsidR="00965F7E" w:rsidRPr="00965F7E" w:rsidRDefault="00965F7E" w:rsidP="00E105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5F7E">
              <w:rPr>
                <w:rFonts w:ascii="Calibri" w:hAnsi="Calibri" w:cs="Calibri"/>
                <w:color w:val="000000"/>
                <w:sz w:val="20"/>
                <w:szCs w:val="20"/>
              </w:rPr>
              <w:t>Matriculado(a)</w:t>
            </w:r>
          </w:p>
        </w:tc>
      </w:tr>
      <w:tr w:rsidR="00965F7E" w:rsidRPr="00965F7E" w14:paraId="603F18F4" w14:textId="77777777" w:rsidTr="00965F7E">
        <w:trPr>
          <w:trHeight w:val="327"/>
        </w:trPr>
        <w:tc>
          <w:tcPr>
            <w:tcW w:w="9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59E"/>
            <w:noWrap/>
            <w:vAlign w:val="center"/>
            <w:hideMark/>
          </w:tcPr>
          <w:p w14:paraId="5C9521D0" w14:textId="3CD51092" w:rsidR="00965F7E" w:rsidRPr="00965F7E" w:rsidRDefault="00965F7E" w:rsidP="00E105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65F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PESSOAS C</w:t>
            </w:r>
            <w:r w:rsidRPr="00965F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OM </w:t>
            </w:r>
            <w:r w:rsidRPr="00965F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DEFICIÊNCIA - </w:t>
            </w:r>
            <w:proofErr w:type="spellStart"/>
            <w:r w:rsidRPr="00965F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PcD</w:t>
            </w:r>
            <w:proofErr w:type="spellEnd"/>
            <w:r w:rsidRPr="00965F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(2 VAGAS)</w:t>
            </w:r>
          </w:p>
        </w:tc>
      </w:tr>
      <w:tr w:rsidR="00965F7E" w:rsidRPr="00965F7E" w14:paraId="034050FC" w14:textId="77777777" w:rsidTr="00965F7E">
        <w:trPr>
          <w:trHeight w:val="28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D3429" w14:textId="77777777" w:rsidR="00965F7E" w:rsidRPr="00965F7E" w:rsidRDefault="00965F7E" w:rsidP="00E105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65F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POSIÇÃO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6FBD5" w14:textId="77777777" w:rsidR="00965F7E" w:rsidRPr="00965F7E" w:rsidRDefault="00965F7E" w:rsidP="00E105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65F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NOME COMPLETO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80CCC" w14:textId="77777777" w:rsidR="00965F7E" w:rsidRPr="00965F7E" w:rsidRDefault="00965F7E" w:rsidP="00E105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65F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Média Geral 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AF9A" w14:textId="77777777" w:rsidR="00965F7E" w:rsidRPr="00965F7E" w:rsidRDefault="00965F7E" w:rsidP="00E105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65F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RESULTADO</w:t>
            </w:r>
          </w:p>
        </w:tc>
      </w:tr>
      <w:tr w:rsidR="00965F7E" w:rsidRPr="00965F7E" w14:paraId="145E5C6B" w14:textId="77777777" w:rsidTr="00965F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F8334" w14:textId="77777777" w:rsidR="00965F7E" w:rsidRPr="00965F7E" w:rsidRDefault="00965F7E" w:rsidP="00E105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5F7E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934F3" w14:textId="77777777" w:rsidR="00965F7E" w:rsidRPr="00965F7E" w:rsidRDefault="00965F7E" w:rsidP="00E105C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5F7E">
              <w:rPr>
                <w:rFonts w:ascii="Calibri" w:hAnsi="Calibri" w:cs="Calibri"/>
                <w:color w:val="000000"/>
                <w:sz w:val="20"/>
                <w:szCs w:val="20"/>
              </w:rPr>
              <w:t>JAILES PEREIRA DUARTE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10B59" w14:textId="77777777" w:rsidR="00965F7E" w:rsidRPr="00965F7E" w:rsidRDefault="00965F7E" w:rsidP="00E105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5F7E">
              <w:rPr>
                <w:rFonts w:ascii="Calibri" w:hAnsi="Calibri" w:cs="Calibri"/>
                <w:color w:val="000000"/>
                <w:sz w:val="20"/>
                <w:szCs w:val="20"/>
              </w:rPr>
              <w:t>33,41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D0A3C" w14:textId="77777777" w:rsidR="00965F7E" w:rsidRPr="00965F7E" w:rsidRDefault="00965F7E" w:rsidP="00E105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5F7E">
              <w:rPr>
                <w:rFonts w:ascii="Calibri" w:hAnsi="Calibri" w:cs="Calibri"/>
                <w:color w:val="000000"/>
                <w:sz w:val="20"/>
                <w:szCs w:val="20"/>
              </w:rPr>
              <w:t>Matriculado(a)</w:t>
            </w:r>
          </w:p>
        </w:tc>
      </w:tr>
      <w:tr w:rsidR="00965F7E" w:rsidRPr="00965F7E" w14:paraId="04271380" w14:textId="77777777" w:rsidTr="00965F7E">
        <w:trPr>
          <w:trHeight w:val="253"/>
        </w:trPr>
        <w:tc>
          <w:tcPr>
            <w:tcW w:w="9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0C2654" w14:textId="77777777" w:rsidR="00965F7E" w:rsidRPr="00965F7E" w:rsidRDefault="00965F7E" w:rsidP="00E105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5F7E">
              <w:rPr>
                <w:rFonts w:ascii="Calibri" w:hAnsi="Calibri" w:cs="Calibri"/>
                <w:color w:val="000000"/>
                <w:sz w:val="20"/>
                <w:szCs w:val="20"/>
              </w:rPr>
              <w:t>Apenas um candidato inscrito, vaga ociosa remanejada para ampla concorrência.</w:t>
            </w:r>
          </w:p>
        </w:tc>
      </w:tr>
      <w:tr w:rsidR="00965F7E" w:rsidRPr="00965F7E" w14:paraId="793E2EDB" w14:textId="77777777" w:rsidTr="00965F7E">
        <w:trPr>
          <w:trHeight w:val="300"/>
        </w:trPr>
        <w:tc>
          <w:tcPr>
            <w:tcW w:w="9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59E"/>
            <w:noWrap/>
            <w:vAlign w:val="center"/>
            <w:hideMark/>
          </w:tcPr>
          <w:p w14:paraId="6A23C4B4" w14:textId="77777777" w:rsidR="00965F7E" w:rsidRPr="00965F7E" w:rsidRDefault="00965F7E" w:rsidP="00E105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65F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SERVIDORES(AS) DO IFPB (3 VAGAS)</w:t>
            </w:r>
          </w:p>
        </w:tc>
      </w:tr>
      <w:tr w:rsidR="00965F7E" w:rsidRPr="00965F7E" w14:paraId="309AB83F" w14:textId="77777777" w:rsidTr="00965F7E">
        <w:trPr>
          <w:trHeight w:val="270"/>
        </w:trPr>
        <w:tc>
          <w:tcPr>
            <w:tcW w:w="9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9873AE" w14:textId="77777777" w:rsidR="00965F7E" w:rsidRPr="00965F7E" w:rsidRDefault="00965F7E" w:rsidP="00E105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5F7E">
              <w:rPr>
                <w:rFonts w:ascii="Calibri" w:hAnsi="Calibri" w:cs="Calibri"/>
                <w:color w:val="000000"/>
                <w:sz w:val="20"/>
                <w:szCs w:val="20"/>
              </w:rPr>
              <w:t>Sem candidatos(as) inscritos(as), vagas  remanejadas para ampla concorrência.</w:t>
            </w:r>
          </w:p>
        </w:tc>
      </w:tr>
    </w:tbl>
    <w:p w14:paraId="3A9B2127" w14:textId="77777777" w:rsidR="00965F7E" w:rsidRDefault="00965F7E" w:rsidP="00965F7E"/>
    <w:p w14:paraId="6C53ADF5" w14:textId="77777777" w:rsidR="00965F7E" w:rsidRPr="00965F7E" w:rsidRDefault="00965F7E" w:rsidP="00965F7E">
      <w:pPr>
        <w:jc w:val="both"/>
        <w:rPr>
          <w:rFonts w:ascii="Calibri" w:hAnsi="Calibri" w:cs="Calibri"/>
        </w:rPr>
      </w:pPr>
      <w:r w:rsidRPr="00965F7E">
        <w:rPr>
          <w:rFonts w:ascii="Calibri" w:hAnsi="Calibri" w:cs="Calibri"/>
        </w:rPr>
        <w:lastRenderedPageBreak/>
        <w:t xml:space="preserve">* Devido à ausência dos dois primeiros candidatos à banca de </w:t>
      </w:r>
      <w:proofErr w:type="spellStart"/>
      <w:r w:rsidRPr="00965F7E">
        <w:rPr>
          <w:rFonts w:ascii="Calibri" w:hAnsi="Calibri" w:cs="Calibri"/>
        </w:rPr>
        <w:t>heteroidentificação</w:t>
      </w:r>
      <w:proofErr w:type="spellEnd"/>
      <w:r w:rsidRPr="00965F7E">
        <w:rPr>
          <w:rFonts w:ascii="Calibri" w:hAnsi="Calibri" w:cs="Calibri"/>
        </w:rPr>
        <w:t xml:space="preserve"> suas matrículas foram </w:t>
      </w:r>
      <w:r w:rsidRPr="00965F7E">
        <w:rPr>
          <w:rFonts w:ascii="Calibri" w:hAnsi="Calibri" w:cs="Calibri"/>
          <w:u w:val="single"/>
        </w:rPr>
        <w:t>deferidas</w:t>
      </w:r>
      <w:r w:rsidRPr="00965F7E">
        <w:rPr>
          <w:rFonts w:ascii="Calibri" w:hAnsi="Calibri" w:cs="Calibri"/>
        </w:rPr>
        <w:t xml:space="preserve"> na ampla concorrência, conforme item 8.1 do Edital nº 05/2023 de 06 de fevereiro de 2023. Não há candidatos em lista de espera para a cota PPI, essas duas vagas foram diretamente para os próximos da ampla concorrência das posições 24 e 25 na lista geral, já convocados no edital de matrícula 02/2023 – DG-CB.</w:t>
      </w:r>
    </w:p>
    <w:p w14:paraId="0FAE0102" w14:textId="21696BBE" w:rsidR="00F57F4E" w:rsidRDefault="00F57F4E" w:rsidP="00F57F4E"/>
    <w:p w14:paraId="0FBD74F5" w14:textId="068C6EAB" w:rsidR="00F57F4E" w:rsidRDefault="00F57F4E" w:rsidP="00F57F4E">
      <w:pPr>
        <w:pStyle w:val="Ttulo2"/>
        <w:numPr>
          <w:ilvl w:val="0"/>
          <w:numId w:val="2"/>
        </w:numPr>
        <w:shd w:val="clear" w:color="auto" w:fill="C2D69B"/>
        <w:tabs>
          <w:tab w:val="left" w:pos="284"/>
        </w:tabs>
        <w:spacing w:before="56"/>
        <w:ind w:left="0" w:right="382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hd w:val="clear" w:color="auto" w:fill="C2D69B"/>
        </w:rPr>
        <w:t>DISPOSIÇÕES GERAIS</w:t>
      </w:r>
    </w:p>
    <w:p w14:paraId="64570C79" w14:textId="77777777" w:rsidR="00F57F4E" w:rsidRPr="00F57F4E" w:rsidRDefault="00F57F4E" w:rsidP="00F57F4E"/>
    <w:p w14:paraId="176573AF" w14:textId="1D8D2F75" w:rsidR="00F57F4E" w:rsidRPr="00965F7E" w:rsidRDefault="00F57F4E" w:rsidP="00F57F4E">
      <w:pPr>
        <w:rPr>
          <w:rFonts w:ascii="Calibri" w:hAnsi="Calibri" w:cs="Calibri"/>
        </w:rPr>
      </w:pPr>
      <w:r w:rsidRPr="00965F7E">
        <w:rPr>
          <w:rFonts w:ascii="Calibri" w:hAnsi="Calibri" w:cs="Calibri"/>
        </w:rPr>
        <w:t>2.1 É de inteira responsabilidade do candidato acompanhar, por meio da site do IFPB – Campus Cabedelo, nos endereços eletrônicos: https://www.ifpb.edu.br/cabedelo e</w:t>
      </w:r>
      <w:r w:rsidR="00965F7E">
        <w:rPr>
          <w:rFonts w:ascii="Calibri" w:hAnsi="Calibri" w:cs="Calibri"/>
        </w:rPr>
        <w:t xml:space="preserve"> </w:t>
      </w:r>
      <w:r w:rsidRPr="00965F7E">
        <w:rPr>
          <w:rFonts w:ascii="Calibri" w:hAnsi="Calibri" w:cs="Calibri"/>
        </w:rPr>
        <w:t xml:space="preserve">https://www.ifpb.edu.br/cabedelo/editais, eventuais alterações e a participação no Processo Seletivo de que trata esta relação implica o conhecimento e aceitação das normas legais e regimentais a ele aplicadas, das quais os candidatos não poderão alegar desconhecimento. A não observância das disposições e instruções contidas, nas normas complementares e nos avisos oficiais que o IFPB venha a divulgar poderá acarretar a eliminação do candidato do presente processo de matrícula. </w:t>
      </w:r>
    </w:p>
    <w:p w14:paraId="545EC0D2" w14:textId="5218169F" w:rsidR="00F57F4E" w:rsidRPr="00965F7E" w:rsidRDefault="00F57F4E" w:rsidP="00F57F4E">
      <w:pPr>
        <w:rPr>
          <w:rFonts w:ascii="Calibri" w:hAnsi="Calibri" w:cs="Calibri"/>
        </w:rPr>
      </w:pPr>
    </w:p>
    <w:p w14:paraId="1A612EAE" w14:textId="77777777" w:rsidR="00F57F4E" w:rsidRPr="00965F7E" w:rsidRDefault="00F57F4E" w:rsidP="00F57F4E">
      <w:pPr>
        <w:rPr>
          <w:rFonts w:ascii="Calibri" w:hAnsi="Calibri" w:cs="Calibri"/>
        </w:rPr>
      </w:pPr>
      <w:r w:rsidRPr="00965F7E">
        <w:rPr>
          <w:rFonts w:ascii="Calibri" w:hAnsi="Calibri" w:cs="Calibri"/>
        </w:rPr>
        <w:t xml:space="preserve">2.2 Na hipótese de haver necessidade de alteração de qualquer das disposições fixadas nesta relação, a Diretoria Geral do IFPB – Campus Cabedelo fará a comunicação através de nota oficial, divulgada pelo site, constituindo tal documento parte integrante desta listagem. </w:t>
      </w:r>
    </w:p>
    <w:p w14:paraId="02542D0F" w14:textId="77777777" w:rsidR="00F57F4E" w:rsidRPr="00965F7E" w:rsidRDefault="00F57F4E" w:rsidP="00F57F4E">
      <w:pPr>
        <w:rPr>
          <w:rFonts w:ascii="Calibri" w:hAnsi="Calibri" w:cs="Calibri"/>
        </w:rPr>
      </w:pPr>
    </w:p>
    <w:p w14:paraId="353944FF" w14:textId="77777777" w:rsidR="00F57F4E" w:rsidRPr="00965F7E" w:rsidRDefault="00F57F4E" w:rsidP="00F57F4E">
      <w:pPr>
        <w:rPr>
          <w:rFonts w:ascii="Calibri" w:hAnsi="Calibri" w:cs="Calibri"/>
        </w:rPr>
      </w:pPr>
      <w:r w:rsidRPr="00965F7E">
        <w:rPr>
          <w:rFonts w:ascii="Calibri" w:hAnsi="Calibri" w:cs="Calibri"/>
        </w:rPr>
        <w:t xml:space="preserve">2.3 Os casos omissos serão solucionados pelo IFPB – Campus Cabedelo ou órgãos superiores. </w:t>
      </w:r>
    </w:p>
    <w:p w14:paraId="5B3F7022" w14:textId="77777777" w:rsidR="00F57F4E" w:rsidRPr="00965F7E" w:rsidRDefault="00F57F4E" w:rsidP="00F57F4E">
      <w:pPr>
        <w:rPr>
          <w:rFonts w:ascii="Calibri" w:hAnsi="Calibri" w:cs="Calibri"/>
        </w:rPr>
      </w:pPr>
    </w:p>
    <w:p w14:paraId="27096C32" w14:textId="77777777" w:rsidR="00F57F4E" w:rsidRPr="00965F7E" w:rsidRDefault="00F57F4E" w:rsidP="00F57F4E">
      <w:pPr>
        <w:jc w:val="right"/>
        <w:rPr>
          <w:rFonts w:ascii="Calibri" w:hAnsi="Calibri" w:cs="Calibri"/>
        </w:rPr>
      </w:pPr>
    </w:p>
    <w:p w14:paraId="23A3130F" w14:textId="47C053C7" w:rsidR="00F57F4E" w:rsidRPr="00965F7E" w:rsidRDefault="00F57F4E" w:rsidP="00626A68">
      <w:pPr>
        <w:jc w:val="right"/>
        <w:rPr>
          <w:rFonts w:ascii="Calibri" w:hAnsi="Calibri" w:cs="Calibri"/>
        </w:rPr>
      </w:pPr>
      <w:r w:rsidRPr="00965F7E">
        <w:rPr>
          <w:rFonts w:ascii="Calibri" w:hAnsi="Calibri" w:cs="Calibri"/>
        </w:rPr>
        <w:t xml:space="preserve">Cabedelo, </w:t>
      </w:r>
      <w:r w:rsidR="00965F7E" w:rsidRPr="00965F7E">
        <w:rPr>
          <w:rFonts w:ascii="Calibri" w:hAnsi="Calibri" w:cs="Calibri"/>
        </w:rPr>
        <w:t>17 de Março de 2023.</w:t>
      </w:r>
    </w:p>
    <w:p w14:paraId="353C2387" w14:textId="77777777" w:rsidR="00F57F4E" w:rsidRPr="00965F7E" w:rsidRDefault="00F57F4E" w:rsidP="00F57F4E">
      <w:pPr>
        <w:rPr>
          <w:rFonts w:ascii="Calibri" w:hAnsi="Calibri" w:cs="Calibri"/>
        </w:rPr>
      </w:pPr>
    </w:p>
    <w:p w14:paraId="2E113096" w14:textId="77777777" w:rsidR="00F57F4E" w:rsidRPr="00965F7E" w:rsidRDefault="00F57F4E" w:rsidP="00F57F4E">
      <w:pPr>
        <w:rPr>
          <w:rFonts w:ascii="Calibri" w:hAnsi="Calibri" w:cs="Calibri"/>
        </w:rPr>
      </w:pPr>
    </w:p>
    <w:p w14:paraId="5E6A642D" w14:textId="692AB65C" w:rsidR="00F57F4E" w:rsidRPr="00965F7E" w:rsidRDefault="00F57F4E" w:rsidP="00F57F4E">
      <w:pPr>
        <w:jc w:val="center"/>
        <w:rPr>
          <w:rFonts w:ascii="Calibri" w:hAnsi="Calibri" w:cs="Calibri"/>
          <w:i/>
          <w:iCs/>
        </w:rPr>
      </w:pPr>
      <w:r w:rsidRPr="00965F7E">
        <w:rPr>
          <w:rFonts w:ascii="Calibri" w:hAnsi="Calibri" w:cs="Calibri"/>
          <w:i/>
          <w:iCs/>
        </w:rPr>
        <w:t>(assinado no original)</w:t>
      </w:r>
    </w:p>
    <w:p w14:paraId="22A6048B" w14:textId="067FF8F4" w:rsidR="00F57F4E" w:rsidRPr="00965F7E" w:rsidRDefault="00F57F4E" w:rsidP="00F57F4E">
      <w:pPr>
        <w:jc w:val="center"/>
        <w:rPr>
          <w:rFonts w:ascii="Calibri" w:hAnsi="Calibri" w:cs="Calibri"/>
          <w:b/>
          <w:bCs/>
        </w:rPr>
      </w:pPr>
      <w:r w:rsidRPr="00965F7E">
        <w:rPr>
          <w:rFonts w:ascii="Calibri" w:hAnsi="Calibri" w:cs="Calibri"/>
          <w:b/>
          <w:bCs/>
        </w:rPr>
        <w:t xml:space="preserve">Turla </w:t>
      </w:r>
      <w:proofErr w:type="spellStart"/>
      <w:r w:rsidRPr="00965F7E">
        <w:rPr>
          <w:rFonts w:ascii="Calibri" w:hAnsi="Calibri" w:cs="Calibri"/>
          <w:b/>
          <w:bCs/>
        </w:rPr>
        <w:t>Angela</w:t>
      </w:r>
      <w:proofErr w:type="spellEnd"/>
      <w:r w:rsidRPr="00965F7E">
        <w:rPr>
          <w:rFonts w:ascii="Calibri" w:hAnsi="Calibri" w:cs="Calibri"/>
          <w:b/>
          <w:bCs/>
        </w:rPr>
        <w:t xml:space="preserve"> Alquete de </w:t>
      </w:r>
      <w:proofErr w:type="spellStart"/>
      <w:r w:rsidRPr="00965F7E">
        <w:rPr>
          <w:rFonts w:ascii="Calibri" w:hAnsi="Calibri" w:cs="Calibri"/>
          <w:b/>
          <w:bCs/>
        </w:rPr>
        <w:t>Arreguy</w:t>
      </w:r>
      <w:proofErr w:type="spellEnd"/>
      <w:r w:rsidRPr="00965F7E">
        <w:rPr>
          <w:rFonts w:ascii="Calibri" w:hAnsi="Calibri" w:cs="Calibri"/>
          <w:b/>
          <w:bCs/>
        </w:rPr>
        <w:t xml:space="preserve"> Baptista</w:t>
      </w:r>
    </w:p>
    <w:p w14:paraId="32617FFD" w14:textId="767E5FB6" w:rsidR="00F57F4E" w:rsidRPr="00965F7E" w:rsidRDefault="00F57F4E" w:rsidP="00F57F4E">
      <w:pPr>
        <w:jc w:val="center"/>
        <w:rPr>
          <w:rFonts w:ascii="Calibri" w:hAnsi="Calibri" w:cs="Calibri"/>
        </w:rPr>
      </w:pPr>
      <w:r w:rsidRPr="00965F7E">
        <w:rPr>
          <w:rFonts w:ascii="Calibri" w:hAnsi="Calibri" w:cs="Calibri"/>
        </w:rPr>
        <w:t>Diretor</w:t>
      </w:r>
      <w:r w:rsidRPr="00965F7E">
        <w:rPr>
          <w:rFonts w:ascii="Calibri" w:hAnsi="Calibri" w:cs="Calibri"/>
        </w:rPr>
        <w:t>a</w:t>
      </w:r>
      <w:r w:rsidRPr="00965F7E">
        <w:rPr>
          <w:rFonts w:ascii="Calibri" w:hAnsi="Calibri" w:cs="Calibri"/>
        </w:rPr>
        <w:t xml:space="preserve"> Geral do IFPB Campus Cabedelo</w:t>
      </w:r>
    </w:p>
    <w:p w14:paraId="0128C5E8" w14:textId="77777777" w:rsidR="00F57F4E" w:rsidRPr="00965F7E" w:rsidRDefault="00F57F4E" w:rsidP="00F57F4E">
      <w:pPr>
        <w:rPr>
          <w:rFonts w:ascii="Calibri" w:hAnsi="Calibri" w:cs="Calibri"/>
        </w:rPr>
      </w:pPr>
    </w:p>
    <w:p w14:paraId="0D598E9F" w14:textId="77777777" w:rsidR="00995B2F" w:rsidRPr="00F57F4E" w:rsidRDefault="00995B2F">
      <w:pPr>
        <w:pStyle w:val="Ttulo1"/>
        <w:ind w:right="693" w:firstLine="683"/>
        <w:rPr>
          <w:rFonts w:ascii="Calibri" w:eastAsia="Calibri" w:hAnsi="Calibri" w:cs="Calibri"/>
          <w:sz w:val="22"/>
          <w:szCs w:val="22"/>
          <w:lang w:val="pt-BR"/>
        </w:rPr>
      </w:pPr>
    </w:p>
    <w:sectPr w:rsidR="00995B2F" w:rsidRPr="00F57F4E">
      <w:footerReference w:type="default" r:id="rId10"/>
      <w:pgSz w:w="11920" w:h="16860"/>
      <w:pgMar w:top="1360" w:right="740" w:bottom="700" w:left="1300" w:header="0" w:footer="502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0FE381" w14:textId="77777777" w:rsidR="00D6011A" w:rsidRDefault="00D6011A">
      <w:r>
        <w:separator/>
      </w:r>
    </w:p>
  </w:endnote>
  <w:endnote w:type="continuationSeparator" w:id="0">
    <w:p w14:paraId="44E477B9" w14:textId="77777777" w:rsidR="00D6011A" w:rsidRDefault="00D60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oto Sans Symbols">
    <w:panose1 w:val="020B0604020202020204"/>
    <w:charset w:val="01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rlito">
    <w:altName w:val="Calibri"/>
    <w:panose1 w:val="020B0604020202020204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8D5DA4" w14:textId="77777777" w:rsidR="00995B2F" w:rsidRDefault="00AA50AC">
    <w:pPr>
      <w:pStyle w:val="LO-normal1"/>
      <w:rPr>
        <w:color w:val="000000"/>
        <w:sz w:val="20"/>
        <w:szCs w:val="20"/>
      </w:rPr>
    </w:pPr>
    <w:r>
      <w:rPr>
        <w:noProof/>
        <w:color w:val="000000"/>
        <w:sz w:val="20"/>
        <w:szCs w:val="20"/>
      </w:rPr>
      <mc:AlternateContent>
        <mc:Choice Requires="wps">
          <w:drawing>
            <wp:anchor distT="0" distB="0" distL="0" distR="0" simplePos="0" relativeHeight="17" behindDoc="1" locked="0" layoutInCell="0" allowOverlap="1" wp14:anchorId="28AB59AF" wp14:editId="509C48F1">
              <wp:simplePos x="0" y="0"/>
              <wp:positionH relativeFrom="column">
                <wp:posOffset>6007100</wp:posOffset>
              </wp:positionH>
              <wp:positionV relativeFrom="paragraph">
                <wp:posOffset>10223500</wp:posOffset>
              </wp:positionV>
              <wp:extent cx="186055" cy="203835"/>
              <wp:effectExtent l="0" t="0" r="0" b="0"/>
              <wp:wrapNone/>
              <wp:docPr id="2" name="Figur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5400" cy="2030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47320" h="165100">
                            <a:moveTo>
                              <a:pt x="0" y="0"/>
                            </a:moveTo>
                            <a:lnTo>
                              <a:pt x="0" y="165100"/>
                            </a:lnTo>
                            <a:lnTo>
                              <a:pt x="147320" y="165100"/>
                            </a:lnTo>
                            <a:lnTo>
                              <a:pt x="147320" y="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6A73280" w14:textId="77777777" w:rsidR="00995B2F" w:rsidRDefault="00AA50AC">
                          <w:pPr>
                            <w:pStyle w:val="Contedodoquadro"/>
                            <w:spacing w:line="240" w:lineRule="exact"/>
                            <w:ind w:left="60" w:firstLine="60"/>
                          </w:pPr>
                          <w:r>
                            <w:rPr>
                              <w:color w:val="000000"/>
                              <w:sz w:val="28"/>
                            </w:rPr>
                            <w:t xml:space="preserve"> PAGE 1</w:t>
                          </w:r>
                        </w:p>
                      </w:txbxContent>
                    </wps:txbx>
                    <wps:bodyPr lIns="114480" tIns="0" rIns="11448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8AB59AF" id="Figura1" o:spid="_x0000_s1026" style="position:absolute;margin-left:473pt;margin-top:805pt;width:14.65pt;height:16.05pt;z-index:-50331646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147320,16510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" o:allowincell="f" adj="-11796480,,5400" path="m,l,165100r147320,l147320,,,xe" filled="f" stroked="f" strokeweight="0">
              <v:stroke joinstyle="miter"/>
              <v:formulas/>
              <v:path arrowok="t" o:connecttype="custom" textboxrect="0,0,147320,165100"/>
              <v:textbox inset="3.18mm,0,3.18mm,0">
                <w:txbxContent>
                  <w:p w14:paraId="16A73280" w14:textId="77777777" w:rsidR="00995B2F" w:rsidRDefault="00AA50AC">
                    <w:pPr>
                      <w:pStyle w:val="Contedodoquadro"/>
                      <w:spacing w:line="240" w:lineRule="exact"/>
                      <w:ind w:left="60" w:firstLine="60"/>
                    </w:pPr>
                    <w:r>
                      <w:rPr>
                        <w:color w:val="000000"/>
                        <w:sz w:val="28"/>
                      </w:rPr>
                      <w:t xml:space="preserve"> PAGE 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EDCDA1" w14:textId="77777777" w:rsidR="00D6011A" w:rsidRDefault="00D6011A">
      <w:r>
        <w:separator/>
      </w:r>
    </w:p>
  </w:footnote>
  <w:footnote w:type="continuationSeparator" w:id="0">
    <w:p w14:paraId="37CF4B78" w14:textId="77777777" w:rsidR="00D6011A" w:rsidRDefault="00D601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601BFA"/>
    <w:multiLevelType w:val="multilevel"/>
    <w:tmpl w:val="DE5ACE5A"/>
    <w:lvl w:ilvl="0">
      <w:start w:val="1"/>
      <w:numFmt w:val="decimal"/>
      <w:lvlText w:val="%1."/>
      <w:lvlJc w:val="left"/>
      <w:pPr>
        <w:tabs>
          <w:tab w:val="num" w:pos="0"/>
        </w:tabs>
        <w:ind w:left="468" w:hanging="244"/>
      </w:pPr>
      <w:rPr>
        <w:rFonts w:ascii="Calibri" w:eastAsia="Calibri" w:hAnsi="Calibri" w:cs="Calibri"/>
        <w:b/>
        <w:sz w:val="22"/>
        <w:szCs w:val="22"/>
        <w:shd w:val="clear" w:color="auto" w:fill="A6A6A6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00" w:hanging="452"/>
      </w:pPr>
      <w:rPr>
        <w:rFonts w:ascii="Calibri" w:eastAsia="Calibri" w:hAnsi="Calibri" w:cs="Calibri"/>
        <w:b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65" w:hanging="569"/>
      </w:pPr>
      <w:rPr>
        <w:rFonts w:ascii="Calibri" w:eastAsia="Calibri" w:hAnsi="Calibri" w:cs="Calibri"/>
        <w:b/>
        <w:color w:val="000000"/>
        <w:sz w:val="22"/>
        <w:szCs w:val="22"/>
      </w:rPr>
    </w:lvl>
    <w:lvl w:ilvl="3">
      <w:numFmt w:val="bullet"/>
      <w:lvlText w:val="●"/>
      <w:lvlJc w:val="left"/>
      <w:pPr>
        <w:tabs>
          <w:tab w:val="num" w:pos="0"/>
        </w:tabs>
        <w:ind w:left="1400" w:hanging="569"/>
      </w:pPr>
      <w:rPr>
        <w:rFonts w:ascii="Noto Sans Symbols" w:hAnsi="Noto Sans Symbols" w:cs="Noto Sans Symbols" w:hint="default"/>
      </w:rPr>
    </w:lvl>
    <w:lvl w:ilvl="4">
      <w:numFmt w:val="bullet"/>
      <w:lvlText w:val="●"/>
      <w:lvlJc w:val="left"/>
      <w:pPr>
        <w:tabs>
          <w:tab w:val="num" w:pos="0"/>
        </w:tabs>
        <w:ind w:left="2611" w:hanging="568"/>
      </w:pPr>
      <w:rPr>
        <w:rFonts w:ascii="Noto Sans Symbols" w:hAnsi="Noto Sans Symbols" w:cs="Noto Sans Symbols" w:hint="default"/>
      </w:rPr>
    </w:lvl>
    <w:lvl w:ilvl="5">
      <w:numFmt w:val="bullet"/>
      <w:lvlText w:val="●"/>
      <w:lvlJc w:val="left"/>
      <w:pPr>
        <w:tabs>
          <w:tab w:val="num" w:pos="0"/>
        </w:tabs>
        <w:ind w:left="3822" w:hanging="569"/>
      </w:pPr>
      <w:rPr>
        <w:rFonts w:ascii="Noto Sans Symbols" w:hAnsi="Noto Sans Symbols" w:cs="Noto Sans Symbols" w:hint="default"/>
      </w:rPr>
    </w:lvl>
    <w:lvl w:ilvl="6">
      <w:numFmt w:val="bullet"/>
      <w:lvlText w:val="●"/>
      <w:lvlJc w:val="left"/>
      <w:pPr>
        <w:tabs>
          <w:tab w:val="num" w:pos="0"/>
        </w:tabs>
        <w:ind w:left="5034" w:hanging="569"/>
      </w:pPr>
      <w:rPr>
        <w:rFonts w:ascii="Noto Sans Symbols" w:hAnsi="Noto Sans Symbols" w:cs="Noto Sans Symbols" w:hint="default"/>
      </w:rPr>
    </w:lvl>
    <w:lvl w:ilvl="7">
      <w:numFmt w:val="bullet"/>
      <w:lvlText w:val="●"/>
      <w:lvlJc w:val="left"/>
      <w:pPr>
        <w:tabs>
          <w:tab w:val="num" w:pos="0"/>
        </w:tabs>
        <w:ind w:left="6245" w:hanging="569"/>
      </w:pPr>
      <w:rPr>
        <w:rFonts w:ascii="Noto Sans Symbols" w:hAnsi="Noto Sans Symbols" w:cs="Noto Sans Symbols" w:hint="default"/>
      </w:rPr>
    </w:lvl>
    <w:lvl w:ilvl="8">
      <w:numFmt w:val="bullet"/>
      <w:lvlText w:val="●"/>
      <w:lvlJc w:val="left"/>
      <w:pPr>
        <w:tabs>
          <w:tab w:val="num" w:pos="0"/>
        </w:tabs>
        <w:ind w:left="7457" w:hanging="567"/>
      </w:pPr>
      <w:rPr>
        <w:rFonts w:ascii="Noto Sans Symbols" w:hAnsi="Noto Sans Symbols" w:cs="Noto Sans Symbols" w:hint="default"/>
      </w:rPr>
    </w:lvl>
  </w:abstractNum>
  <w:abstractNum w:abstractNumId="1" w15:restartNumberingAfterBreak="0">
    <w:nsid w:val="231810B2"/>
    <w:multiLevelType w:val="hybridMultilevel"/>
    <w:tmpl w:val="6C929A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A1CA7"/>
    <w:multiLevelType w:val="multilevel"/>
    <w:tmpl w:val="CE9490FC"/>
    <w:lvl w:ilvl="0">
      <w:start w:val="1"/>
      <w:numFmt w:val="decimal"/>
      <w:lvlText w:val="%1."/>
      <w:lvlJc w:val="left"/>
      <w:pPr>
        <w:tabs>
          <w:tab w:val="num" w:pos="0"/>
        </w:tabs>
        <w:ind w:left="468" w:hanging="244"/>
      </w:pPr>
      <w:rPr>
        <w:rFonts w:ascii="Calibri" w:eastAsia="Calibri" w:hAnsi="Calibri" w:cs="Calibri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00" w:hanging="452"/>
      </w:pPr>
      <w:rPr>
        <w:rFonts w:ascii="Calibri" w:eastAsia="Calibri" w:hAnsi="Calibri" w:cs="Calibri"/>
        <w:b/>
        <w:color w:val="00000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65" w:hanging="569"/>
      </w:pPr>
      <w:rPr>
        <w:rFonts w:ascii="Calibri" w:eastAsia="Calibri" w:hAnsi="Calibri" w:cs="Calibri"/>
        <w:b/>
        <w:color w:val="000000"/>
        <w:sz w:val="22"/>
        <w:szCs w:val="22"/>
      </w:rPr>
    </w:lvl>
    <w:lvl w:ilvl="3">
      <w:numFmt w:val="bullet"/>
      <w:lvlText w:val="●"/>
      <w:lvlJc w:val="left"/>
      <w:pPr>
        <w:tabs>
          <w:tab w:val="num" w:pos="0"/>
        </w:tabs>
        <w:ind w:left="1400" w:hanging="569"/>
      </w:pPr>
      <w:rPr>
        <w:rFonts w:ascii="Noto Sans Symbols" w:hAnsi="Noto Sans Symbols" w:cs="Noto Sans Symbols" w:hint="default"/>
      </w:rPr>
    </w:lvl>
    <w:lvl w:ilvl="4">
      <w:numFmt w:val="bullet"/>
      <w:lvlText w:val="●"/>
      <w:lvlJc w:val="left"/>
      <w:pPr>
        <w:tabs>
          <w:tab w:val="num" w:pos="0"/>
        </w:tabs>
        <w:ind w:left="2611" w:hanging="568"/>
      </w:pPr>
      <w:rPr>
        <w:rFonts w:ascii="Noto Sans Symbols" w:hAnsi="Noto Sans Symbols" w:cs="Noto Sans Symbols" w:hint="default"/>
      </w:rPr>
    </w:lvl>
    <w:lvl w:ilvl="5">
      <w:numFmt w:val="bullet"/>
      <w:lvlText w:val="●"/>
      <w:lvlJc w:val="left"/>
      <w:pPr>
        <w:tabs>
          <w:tab w:val="num" w:pos="0"/>
        </w:tabs>
        <w:ind w:left="3822" w:hanging="569"/>
      </w:pPr>
      <w:rPr>
        <w:rFonts w:ascii="Noto Sans Symbols" w:hAnsi="Noto Sans Symbols" w:cs="Noto Sans Symbols" w:hint="default"/>
      </w:rPr>
    </w:lvl>
    <w:lvl w:ilvl="6">
      <w:numFmt w:val="bullet"/>
      <w:lvlText w:val="●"/>
      <w:lvlJc w:val="left"/>
      <w:pPr>
        <w:tabs>
          <w:tab w:val="num" w:pos="0"/>
        </w:tabs>
        <w:ind w:left="5034" w:hanging="569"/>
      </w:pPr>
      <w:rPr>
        <w:rFonts w:ascii="Noto Sans Symbols" w:hAnsi="Noto Sans Symbols" w:cs="Noto Sans Symbols" w:hint="default"/>
      </w:rPr>
    </w:lvl>
    <w:lvl w:ilvl="7">
      <w:numFmt w:val="bullet"/>
      <w:lvlText w:val="●"/>
      <w:lvlJc w:val="left"/>
      <w:pPr>
        <w:tabs>
          <w:tab w:val="num" w:pos="0"/>
        </w:tabs>
        <w:ind w:left="6245" w:hanging="569"/>
      </w:pPr>
      <w:rPr>
        <w:rFonts w:ascii="Noto Sans Symbols" w:hAnsi="Noto Sans Symbols" w:cs="Noto Sans Symbols" w:hint="default"/>
      </w:rPr>
    </w:lvl>
    <w:lvl w:ilvl="8">
      <w:numFmt w:val="bullet"/>
      <w:lvlText w:val="●"/>
      <w:lvlJc w:val="left"/>
      <w:pPr>
        <w:tabs>
          <w:tab w:val="num" w:pos="0"/>
        </w:tabs>
        <w:ind w:left="7457" w:hanging="567"/>
      </w:pPr>
      <w:rPr>
        <w:rFonts w:ascii="Noto Sans Symbols" w:hAnsi="Noto Sans Symbols" w:cs="Noto Sans Symbols" w:hint="default"/>
      </w:rPr>
    </w:lvl>
  </w:abstractNum>
  <w:abstractNum w:abstractNumId="3" w15:restartNumberingAfterBreak="0">
    <w:nsid w:val="40A52AD4"/>
    <w:multiLevelType w:val="multilevel"/>
    <w:tmpl w:val="82707DA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5B033DC9"/>
    <w:multiLevelType w:val="multilevel"/>
    <w:tmpl w:val="13C84D40"/>
    <w:lvl w:ilvl="0">
      <w:start w:val="1"/>
      <w:numFmt w:val="decimal"/>
      <w:lvlText w:val="%1."/>
      <w:lvlJc w:val="left"/>
      <w:pPr>
        <w:tabs>
          <w:tab w:val="num" w:pos="0"/>
        </w:tabs>
        <w:ind w:left="468" w:hanging="244"/>
      </w:pPr>
      <w:rPr>
        <w:rFonts w:ascii="Calibri" w:eastAsia="Calibri" w:hAnsi="Calibri" w:cs="Calibri"/>
        <w:b/>
        <w:sz w:val="22"/>
        <w:szCs w:val="22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00" w:hanging="452"/>
      </w:pPr>
      <w:rPr>
        <w:rFonts w:ascii="Calibri" w:eastAsia="Calibri" w:hAnsi="Calibri" w:cs="Calibri"/>
        <w:b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65" w:hanging="569"/>
      </w:pPr>
      <w:rPr>
        <w:rFonts w:ascii="Carlito" w:eastAsia="Carlito" w:hAnsi="Carlito" w:cs="Carlito"/>
        <w:b/>
        <w:sz w:val="22"/>
        <w:szCs w:val="22"/>
      </w:rPr>
    </w:lvl>
    <w:lvl w:ilvl="3">
      <w:numFmt w:val="bullet"/>
      <w:lvlText w:val="●"/>
      <w:lvlJc w:val="left"/>
      <w:pPr>
        <w:tabs>
          <w:tab w:val="num" w:pos="0"/>
        </w:tabs>
        <w:ind w:left="1400" w:hanging="569"/>
      </w:pPr>
      <w:rPr>
        <w:rFonts w:ascii="Noto Sans Symbols" w:hAnsi="Noto Sans Symbols" w:cs="Noto Sans Symbols" w:hint="default"/>
      </w:rPr>
    </w:lvl>
    <w:lvl w:ilvl="4">
      <w:numFmt w:val="bullet"/>
      <w:lvlText w:val="●"/>
      <w:lvlJc w:val="left"/>
      <w:pPr>
        <w:tabs>
          <w:tab w:val="num" w:pos="0"/>
        </w:tabs>
        <w:ind w:left="2611" w:hanging="568"/>
      </w:pPr>
      <w:rPr>
        <w:rFonts w:ascii="Noto Sans Symbols" w:hAnsi="Noto Sans Symbols" w:cs="Noto Sans Symbols" w:hint="default"/>
      </w:rPr>
    </w:lvl>
    <w:lvl w:ilvl="5">
      <w:numFmt w:val="bullet"/>
      <w:lvlText w:val="●"/>
      <w:lvlJc w:val="left"/>
      <w:pPr>
        <w:tabs>
          <w:tab w:val="num" w:pos="0"/>
        </w:tabs>
        <w:ind w:left="3822" w:hanging="569"/>
      </w:pPr>
      <w:rPr>
        <w:rFonts w:ascii="Noto Sans Symbols" w:hAnsi="Noto Sans Symbols" w:cs="Noto Sans Symbols" w:hint="default"/>
      </w:rPr>
    </w:lvl>
    <w:lvl w:ilvl="6">
      <w:numFmt w:val="bullet"/>
      <w:lvlText w:val="●"/>
      <w:lvlJc w:val="left"/>
      <w:pPr>
        <w:tabs>
          <w:tab w:val="num" w:pos="0"/>
        </w:tabs>
        <w:ind w:left="5034" w:hanging="569"/>
      </w:pPr>
      <w:rPr>
        <w:rFonts w:ascii="Noto Sans Symbols" w:hAnsi="Noto Sans Symbols" w:cs="Noto Sans Symbols" w:hint="default"/>
      </w:rPr>
    </w:lvl>
    <w:lvl w:ilvl="7">
      <w:numFmt w:val="bullet"/>
      <w:lvlText w:val="●"/>
      <w:lvlJc w:val="left"/>
      <w:pPr>
        <w:tabs>
          <w:tab w:val="num" w:pos="0"/>
        </w:tabs>
        <w:ind w:left="6245" w:hanging="569"/>
      </w:pPr>
      <w:rPr>
        <w:rFonts w:ascii="Noto Sans Symbols" w:hAnsi="Noto Sans Symbols" w:cs="Noto Sans Symbols" w:hint="default"/>
      </w:rPr>
    </w:lvl>
    <w:lvl w:ilvl="8">
      <w:numFmt w:val="bullet"/>
      <w:lvlText w:val="●"/>
      <w:lvlJc w:val="left"/>
      <w:pPr>
        <w:tabs>
          <w:tab w:val="num" w:pos="0"/>
        </w:tabs>
        <w:ind w:left="7457" w:hanging="567"/>
      </w:pPr>
      <w:rPr>
        <w:rFonts w:ascii="Noto Sans Symbols" w:hAnsi="Noto Sans Symbols" w:cs="Noto Sans Symbols" w:hint="default"/>
      </w:rPr>
    </w:lvl>
  </w:abstractNum>
  <w:abstractNum w:abstractNumId="5" w15:restartNumberingAfterBreak="0">
    <w:nsid w:val="61153324"/>
    <w:multiLevelType w:val="multilevel"/>
    <w:tmpl w:val="5CA808D8"/>
    <w:lvl w:ilvl="0">
      <w:start w:val="2"/>
      <w:numFmt w:val="decimal"/>
      <w:lvlText w:val="%1."/>
      <w:lvlJc w:val="left"/>
      <w:pPr>
        <w:tabs>
          <w:tab w:val="num" w:pos="0"/>
        </w:tabs>
        <w:ind w:left="468" w:hanging="244"/>
      </w:pPr>
      <w:rPr>
        <w:rFonts w:ascii="Carlito" w:eastAsia="Carlito" w:hAnsi="Carlito" w:cs="Carlito"/>
        <w:b/>
        <w:sz w:val="22"/>
        <w:szCs w:val="22"/>
        <w:shd w:val="clear" w:color="auto" w:fill="A6A6A6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00" w:hanging="452"/>
      </w:pPr>
      <w:rPr>
        <w:rFonts w:ascii="Calibri" w:eastAsia="Calibri" w:hAnsi="Calibri" w:cs="Calibri"/>
        <w:b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65" w:hanging="569"/>
      </w:pPr>
      <w:rPr>
        <w:rFonts w:ascii="Carlito" w:eastAsia="Carlito" w:hAnsi="Carlito" w:cs="Carlito"/>
        <w:b/>
        <w:sz w:val="22"/>
        <w:szCs w:val="22"/>
      </w:rPr>
    </w:lvl>
    <w:lvl w:ilvl="3">
      <w:numFmt w:val="bullet"/>
      <w:lvlText w:val="●"/>
      <w:lvlJc w:val="left"/>
      <w:pPr>
        <w:tabs>
          <w:tab w:val="num" w:pos="0"/>
        </w:tabs>
        <w:ind w:left="1400" w:hanging="569"/>
      </w:pPr>
      <w:rPr>
        <w:rFonts w:ascii="Noto Sans Symbols" w:hAnsi="Noto Sans Symbols" w:cs="Noto Sans Symbols" w:hint="default"/>
      </w:rPr>
    </w:lvl>
    <w:lvl w:ilvl="4">
      <w:numFmt w:val="bullet"/>
      <w:lvlText w:val="●"/>
      <w:lvlJc w:val="left"/>
      <w:pPr>
        <w:tabs>
          <w:tab w:val="num" w:pos="0"/>
        </w:tabs>
        <w:ind w:left="2611" w:hanging="568"/>
      </w:pPr>
      <w:rPr>
        <w:rFonts w:ascii="Noto Sans Symbols" w:hAnsi="Noto Sans Symbols" w:cs="Noto Sans Symbols" w:hint="default"/>
      </w:rPr>
    </w:lvl>
    <w:lvl w:ilvl="5">
      <w:numFmt w:val="bullet"/>
      <w:lvlText w:val="●"/>
      <w:lvlJc w:val="left"/>
      <w:pPr>
        <w:tabs>
          <w:tab w:val="num" w:pos="0"/>
        </w:tabs>
        <w:ind w:left="3822" w:hanging="569"/>
      </w:pPr>
      <w:rPr>
        <w:rFonts w:ascii="Noto Sans Symbols" w:hAnsi="Noto Sans Symbols" w:cs="Noto Sans Symbols" w:hint="default"/>
      </w:rPr>
    </w:lvl>
    <w:lvl w:ilvl="6">
      <w:numFmt w:val="bullet"/>
      <w:lvlText w:val="●"/>
      <w:lvlJc w:val="left"/>
      <w:pPr>
        <w:tabs>
          <w:tab w:val="num" w:pos="0"/>
        </w:tabs>
        <w:ind w:left="5034" w:hanging="569"/>
      </w:pPr>
      <w:rPr>
        <w:rFonts w:ascii="Noto Sans Symbols" w:hAnsi="Noto Sans Symbols" w:cs="Noto Sans Symbols" w:hint="default"/>
      </w:rPr>
    </w:lvl>
    <w:lvl w:ilvl="7">
      <w:numFmt w:val="bullet"/>
      <w:lvlText w:val="●"/>
      <w:lvlJc w:val="left"/>
      <w:pPr>
        <w:tabs>
          <w:tab w:val="num" w:pos="0"/>
        </w:tabs>
        <w:ind w:left="6245" w:hanging="569"/>
      </w:pPr>
      <w:rPr>
        <w:rFonts w:ascii="Noto Sans Symbols" w:hAnsi="Noto Sans Symbols" w:cs="Noto Sans Symbols" w:hint="default"/>
      </w:rPr>
    </w:lvl>
    <w:lvl w:ilvl="8">
      <w:numFmt w:val="bullet"/>
      <w:lvlText w:val="●"/>
      <w:lvlJc w:val="left"/>
      <w:pPr>
        <w:tabs>
          <w:tab w:val="num" w:pos="0"/>
        </w:tabs>
        <w:ind w:left="7457" w:hanging="567"/>
      </w:pPr>
      <w:rPr>
        <w:rFonts w:ascii="Noto Sans Symbols" w:hAnsi="Noto Sans Symbols" w:cs="Noto Sans Symbols" w:hint="default"/>
      </w:rPr>
    </w:lvl>
  </w:abstractNum>
  <w:abstractNum w:abstractNumId="6" w15:restartNumberingAfterBreak="0">
    <w:nsid w:val="617E5B01"/>
    <w:multiLevelType w:val="multilevel"/>
    <w:tmpl w:val="1270D1E2"/>
    <w:lvl w:ilvl="0">
      <w:start w:val="3"/>
      <w:numFmt w:val="decimal"/>
      <w:lvlText w:val="%1."/>
      <w:lvlJc w:val="left"/>
      <w:pPr>
        <w:tabs>
          <w:tab w:val="num" w:pos="0"/>
        </w:tabs>
        <w:ind w:left="468" w:hanging="244"/>
      </w:pPr>
      <w:rPr>
        <w:rFonts w:ascii="Calibri" w:eastAsia="Calibri" w:hAnsi="Calibri" w:cs="Calibri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00" w:hanging="452"/>
      </w:pPr>
      <w:rPr>
        <w:rFonts w:ascii="Calibri" w:eastAsia="Calibri" w:hAnsi="Calibri" w:cs="Calibri"/>
        <w:b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65" w:hanging="569"/>
      </w:pPr>
      <w:rPr>
        <w:rFonts w:ascii="Calibri" w:eastAsia="Calibri" w:hAnsi="Calibri" w:cs="Calibri"/>
        <w:b/>
        <w:sz w:val="22"/>
        <w:szCs w:val="22"/>
      </w:rPr>
    </w:lvl>
    <w:lvl w:ilvl="3">
      <w:numFmt w:val="bullet"/>
      <w:lvlText w:val="●"/>
      <w:lvlJc w:val="left"/>
      <w:pPr>
        <w:tabs>
          <w:tab w:val="num" w:pos="0"/>
        </w:tabs>
        <w:ind w:left="1400" w:hanging="569"/>
      </w:pPr>
      <w:rPr>
        <w:rFonts w:ascii="Noto Sans Symbols" w:hAnsi="Noto Sans Symbols" w:cs="Noto Sans Symbols" w:hint="default"/>
      </w:rPr>
    </w:lvl>
    <w:lvl w:ilvl="4">
      <w:numFmt w:val="bullet"/>
      <w:lvlText w:val="●"/>
      <w:lvlJc w:val="left"/>
      <w:pPr>
        <w:tabs>
          <w:tab w:val="num" w:pos="0"/>
        </w:tabs>
        <w:ind w:left="2611" w:hanging="568"/>
      </w:pPr>
      <w:rPr>
        <w:rFonts w:ascii="Noto Sans Symbols" w:hAnsi="Noto Sans Symbols" w:cs="Noto Sans Symbols" w:hint="default"/>
      </w:rPr>
    </w:lvl>
    <w:lvl w:ilvl="5">
      <w:numFmt w:val="bullet"/>
      <w:lvlText w:val="●"/>
      <w:lvlJc w:val="left"/>
      <w:pPr>
        <w:tabs>
          <w:tab w:val="num" w:pos="0"/>
        </w:tabs>
        <w:ind w:left="3822" w:hanging="569"/>
      </w:pPr>
      <w:rPr>
        <w:rFonts w:ascii="Noto Sans Symbols" w:hAnsi="Noto Sans Symbols" w:cs="Noto Sans Symbols" w:hint="default"/>
      </w:rPr>
    </w:lvl>
    <w:lvl w:ilvl="6">
      <w:numFmt w:val="bullet"/>
      <w:lvlText w:val="●"/>
      <w:lvlJc w:val="left"/>
      <w:pPr>
        <w:tabs>
          <w:tab w:val="num" w:pos="0"/>
        </w:tabs>
        <w:ind w:left="5034" w:hanging="569"/>
      </w:pPr>
      <w:rPr>
        <w:rFonts w:ascii="Noto Sans Symbols" w:hAnsi="Noto Sans Symbols" w:cs="Noto Sans Symbols" w:hint="default"/>
      </w:rPr>
    </w:lvl>
    <w:lvl w:ilvl="7">
      <w:numFmt w:val="bullet"/>
      <w:lvlText w:val="●"/>
      <w:lvlJc w:val="left"/>
      <w:pPr>
        <w:tabs>
          <w:tab w:val="num" w:pos="0"/>
        </w:tabs>
        <w:ind w:left="6245" w:hanging="569"/>
      </w:pPr>
      <w:rPr>
        <w:rFonts w:ascii="Noto Sans Symbols" w:hAnsi="Noto Sans Symbols" w:cs="Noto Sans Symbols" w:hint="default"/>
      </w:rPr>
    </w:lvl>
    <w:lvl w:ilvl="8">
      <w:numFmt w:val="bullet"/>
      <w:lvlText w:val="●"/>
      <w:lvlJc w:val="left"/>
      <w:pPr>
        <w:tabs>
          <w:tab w:val="num" w:pos="0"/>
        </w:tabs>
        <w:ind w:left="7457" w:hanging="567"/>
      </w:pPr>
      <w:rPr>
        <w:rFonts w:ascii="Noto Sans Symbols" w:hAnsi="Noto Sans Symbols" w:cs="Noto Sans Symbols" w:hint="default"/>
      </w:rPr>
    </w:lvl>
  </w:abstractNum>
  <w:abstractNum w:abstractNumId="7" w15:restartNumberingAfterBreak="0">
    <w:nsid w:val="62C86DB3"/>
    <w:multiLevelType w:val="multilevel"/>
    <w:tmpl w:val="81F4FA3E"/>
    <w:lvl w:ilvl="0">
      <w:start w:val="1"/>
      <w:numFmt w:val="decimal"/>
      <w:lvlText w:val="%1."/>
      <w:lvlJc w:val="left"/>
      <w:pPr>
        <w:tabs>
          <w:tab w:val="num" w:pos="0"/>
        </w:tabs>
        <w:ind w:left="468" w:hanging="244"/>
      </w:pPr>
      <w:rPr>
        <w:rFonts w:ascii="Calibri" w:eastAsia="Calibri" w:hAnsi="Calibri" w:cs="Calibri"/>
        <w:b/>
        <w:sz w:val="22"/>
        <w:szCs w:val="22"/>
        <w:shd w:val="clear" w:color="auto" w:fill="A6A6A6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00" w:hanging="452"/>
      </w:pPr>
      <w:rPr>
        <w:rFonts w:ascii="Calibri" w:eastAsia="Calibri" w:hAnsi="Calibri" w:cs="Calibri"/>
        <w:b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65" w:hanging="569"/>
      </w:pPr>
      <w:rPr>
        <w:rFonts w:ascii="Calibri" w:eastAsia="Calibri" w:hAnsi="Calibri" w:cs="Calibri"/>
        <w:b/>
        <w:color w:val="000000"/>
        <w:sz w:val="22"/>
        <w:szCs w:val="22"/>
      </w:rPr>
    </w:lvl>
    <w:lvl w:ilvl="3">
      <w:numFmt w:val="bullet"/>
      <w:lvlText w:val="●"/>
      <w:lvlJc w:val="left"/>
      <w:pPr>
        <w:tabs>
          <w:tab w:val="num" w:pos="0"/>
        </w:tabs>
        <w:ind w:left="1400" w:hanging="569"/>
      </w:pPr>
      <w:rPr>
        <w:rFonts w:ascii="Noto Sans Symbols" w:hAnsi="Noto Sans Symbols" w:cs="Noto Sans Symbols" w:hint="default"/>
      </w:rPr>
    </w:lvl>
    <w:lvl w:ilvl="4">
      <w:numFmt w:val="bullet"/>
      <w:lvlText w:val="●"/>
      <w:lvlJc w:val="left"/>
      <w:pPr>
        <w:tabs>
          <w:tab w:val="num" w:pos="0"/>
        </w:tabs>
        <w:ind w:left="2611" w:hanging="568"/>
      </w:pPr>
      <w:rPr>
        <w:rFonts w:ascii="Noto Sans Symbols" w:hAnsi="Noto Sans Symbols" w:cs="Noto Sans Symbols" w:hint="default"/>
      </w:rPr>
    </w:lvl>
    <w:lvl w:ilvl="5">
      <w:numFmt w:val="bullet"/>
      <w:lvlText w:val="●"/>
      <w:lvlJc w:val="left"/>
      <w:pPr>
        <w:tabs>
          <w:tab w:val="num" w:pos="0"/>
        </w:tabs>
        <w:ind w:left="3822" w:hanging="569"/>
      </w:pPr>
      <w:rPr>
        <w:rFonts w:ascii="Noto Sans Symbols" w:hAnsi="Noto Sans Symbols" w:cs="Noto Sans Symbols" w:hint="default"/>
      </w:rPr>
    </w:lvl>
    <w:lvl w:ilvl="6">
      <w:numFmt w:val="bullet"/>
      <w:lvlText w:val="●"/>
      <w:lvlJc w:val="left"/>
      <w:pPr>
        <w:tabs>
          <w:tab w:val="num" w:pos="0"/>
        </w:tabs>
        <w:ind w:left="5034" w:hanging="569"/>
      </w:pPr>
      <w:rPr>
        <w:rFonts w:ascii="Noto Sans Symbols" w:hAnsi="Noto Sans Symbols" w:cs="Noto Sans Symbols" w:hint="default"/>
      </w:rPr>
    </w:lvl>
    <w:lvl w:ilvl="7">
      <w:numFmt w:val="bullet"/>
      <w:lvlText w:val="●"/>
      <w:lvlJc w:val="left"/>
      <w:pPr>
        <w:tabs>
          <w:tab w:val="num" w:pos="0"/>
        </w:tabs>
        <w:ind w:left="6245" w:hanging="569"/>
      </w:pPr>
      <w:rPr>
        <w:rFonts w:ascii="Noto Sans Symbols" w:hAnsi="Noto Sans Symbols" w:cs="Noto Sans Symbols" w:hint="default"/>
      </w:rPr>
    </w:lvl>
    <w:lvl w:ilvl="8">
      <w:numFmt w:val="bullet"/>
      <w:lvlText w:val="●"/>
      <w:lvlJc w:val="left"/>
      <w:pPr>
        <w:tabs>
          <w:tab w:val="num" w:pos="0"/>
        </w:tabs>
        <w:ind w:left="7457" w:hanging="567"/>
      </w:pPr>
      <w:rPr>
        <w:rFonts w:ascii="Noto Sans Symbols" w:hAnsi="Noto Sans Symbols" w:cs="Noto Sans Symbols" w:hint="default"/>
      </w:rPr>
    </w:lvl>
  </w:abstractNum>
  <w:abstractNum w:abstractNumId="8" w15:restartNumberingAfterBreak="0">
    <w:nsid w:val="6FE90AE5"/>
    <w:multiLevelType w:val="hybridMultilevel"/>
    <w:tmpl w:val="3D2423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E04470"/>
    <w:multiLevelType w:val="multilevel"/>
    <w:tmpl w:val="788E61A8"/>
    <w:lvl w:ilvl="0">
      <w:start w:val="3"/>
      <w:numFmt w:val="decimal"/>
      <w:lvlText w:val="%1."/>
      <w:lvlJc w:val="left"/>
      <w:pPr>
        <w:tabs>
          <w:tab w:val="num" w:pos="0"/>
        </w:tabs>
        <w:ind w:left="468" w:hanging="244"/>
      </w:pPr>
      <w:rPr>
        <w:rFonts w:ascii="Calibri" w:eastAsia="Calibri" w:hAnsi="Calibri" w:cs="Calibri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00" w:hanging="452"/>
      </w:pPr>
      <w:rPr>
        <w:rFonts w:ascii="Calibri" w:eastAsia="Calibri" w:hAnsi="Calibri" w:cs="Calibri"/>
        <w:b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65" w:hanging="569"/>
      </w:pPr>
      <w:rPr>
        <w:rFonts w:ascii="Calibri" w:eastAsia="Calibri" w:hAnsi="Calibri" w:cs="Calibri"/>
        <w:b/>
        <w:sz w:val="22"/>
        <w:szCs w:val="22"/>
      </w:rPr>
    </w:lvl>
    <w:lvl w:ilvl="3">
      <w:numFmt w:val="bullet"/>
      <w:lvlText w:val="●"/>
      <w:lvlJc w:val="left"/>
      <w:pPr>
        <w:tabs>
          <w:tab w:val="num" w:pos="0"/>
        </w:tabs>
        <w:ind w:left="1400" w:hanging="569"/>
      </w:pPr>
      <w:rPr>
        <w:rFonts w:ascii="Noto Sans Symbols" w:hAnsi="Noto Sans Symbols" w:cs="Noto Sans Symbols" w:hint="default"/>
      </w:rPr>
    </w:lvl>
    <w:lvl w:ilvl="4">
      <w:numFmt w:val="bullet"/>
      <w:lvlText w:val="●"/>
      <w:lvlJc w:val="left"/>
      <w:pPr>
        <w:tabs>
          <w:tab w:val="num" w:pos="0"/>
        </w:tabs>
        <w:ind w:left="2611" w:hanging="568"/>
      </w:pPr>
      <w:rPr>
        <w:rFonts w:ascii="Noto Sans Symbols" w:hAnsi="Noto Sans Symbols" w:cs="Noto Sans Symbols" w:hint="default"/>
      </w:rPr>
    </w:lvl>
    <w:lvl w:ilvl="5">
      <w:numFmt w:val="bullet"/>
      <w:lvlText w:val="●"/>
      <w:lvlJc w:val="left"/>
      <w:pPr>
        <w:tabs>
          <w:tab w:val="num" w:pos="0"/>
        </w:tabs>
        <w:ind w:left="3822" w:hanging="569"/>
      </w:pPr>
      <w:rPr>
        <w:rFonts w:ascii="Noto Sans Symbols" w:hAnsi="Noto Sans Symbols" w:cs="Noto Sans Symbols" w:hint="default"/>
      </w:rPr>
    </w:lvl>
    <w:lvl w:ilvl="6">
      <w:numFmt w:val="bullet"/>
      <w:lvlText w:val="●"/>
      <w:lvlJc w:val="left"/>
      <w:pPr>
        <w:tabs>
          <w:tab w:val="num" w:pos="0"/>
        </w:tabs>
        <w:ind w:left="5034" w:hanging="569"/>
      </w:pPr>
      <w:rPr>
        <w:rFonts w:ascii="Noto Sans Symbols" w:hAnsi="Noto Sans Symbols" w:cs="Noto Sans Symbols" w:hint="default"/>
      </w:rPr>
    </w:lvl>
    <w:lvl w:ilvl="7">
      <w:numFmt w:val="bullet"/>
      <w:lvlText w:val="●"/>
      <w:lvlJc w:val="left"/>
      <w:pPr>
        <w:tabs>
          <w:tab w:val="num" w:pos="0"/>
        </w:tabs>
        <w:ind w:left="6245" w:hanging="569"/>
      </w:pPr>
      <w:rPr>
        <w:rFonts w:ascii="Noto Sans Symbols" w:hAnsi="Noto Sans Symbols" w:cs="Noto Sans Symbols" w:hint="default"/>
      </w:rPr>
    </w:lvl>
    <w:lvl w:ilvl="8">
      <w:numFmt w:val="bullet"/>
      <w:lvlText w:val="●"/>
      <w:lvlJc w:val="left"/>
      <w:pPr>
        <w:tabs>
          <w:tab w:val="num" w:pos="0"/>
        </w:tabs>
        <w:ind w:left="7457" w:hanging="567"/>
      </w:pPr>
      <w:rPr>
        <w:rFonts w:ascii="Noto Sans Symbols" w:hAnsi="Noto Sans Symbols" w:cs="Noto Sans Symbol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9"/>
  </w:num>
  <w:num w:numId="5">
    <w:abstractNumId w:val="5"/>
  </w:num>
  <w:num w:numId="6">
    <w:abstractNumId w:val="7"/>
  </w:num>
  <w:num w:numId="7">
    <w:abstractNumId w:val="6"/>
  </w:num>
  <w:num w:numId="8">
    <w:abstractNumId w:val="3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B2F"/>
    <w:rsid w:val="000A147F"/>
    <w:rsid w:val="000F0604"/>
    <w:rsid w:val="00626A68"/>
    <w:rsid w:val="00965F7E"/>
    <w:rsid w:val="00995B2F"/>
    <w:rsid w:val="00AA50AC"/>
    <w:rsid w:val="00C05FA6"/>
    <w:rsid w:val="00D6011A"/>
    <w:rsid w:val="00F5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51CB26E"/>
  <w15:docId w15:val="{1C57CF4A-46EE-0F46-98A1-9BF3B9F2D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rlito" w:eastAsia="Carlito" w:hAnsi="Carlito" w:cs="Carlito"/>
        <w:sz w:val="22"/>
        <w:szCs w:val="22"/>
        <w:lang w:val="pt-P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5F7E"/>
    <w:pPr>
      <w:suppressAutoHyphens w:val="0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styleId="Ttulo1">
    <w:name w:val="heading 1"/>
    <w:basedOn w:val="LO-normal1"/>
    <w:next w:val="LO-normal1"/>
    <w:uiPriority w:val="9"/>
    <w:qFormat/>
    <w:pPr>
      <w:ind w:left="683" w:right="351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LO-normal1"/>
    <w:next w:val="LO-normal1"/>
    <w:uiPriority w:val="9"/>
    <w:unhideWhenUsed/>
    <w:qFormat/>
    <w:pPr>
      <w:ind w:left="468"/>
      <w:outlineLvl w:val="1"/>
    </w:pPr>
    <w:rPr>
      <w:b/>
      <w:bCs/>
    </w:rPr>
  </w:style>
  <w:style w:type="paragraph" w:styleId="Ttulo3">
    <w:name w:val="heading 3"/>
    <w:basedOn w:val="LO-normal1"/>
    <w:next w:val="LO-normal1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LO-normal1"/>
    <w:next w:val="LO-normal1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LO-normal1"/>
    <w:next w:val="LO-normal1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LO-normal1"/>
    <w:next w:val="LO-normal1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6F7C32"/>
    <w:rPr>
      <w:rFonts w:ascii="Tahoma" w:eastAsia="Carlito" w:hAnsi="Tahoma" w:cs="Tahoma"/>
      <w:sz w:val="16"/>
      <w:szCs w:val="16"/>
      <w:lang w:val="pt-PT"/>
    </w:rPr>
  </w:style>
  <w:style w:type="character" w:customStyle="1" w:styleId="LinkdaInternet">
    <w:name w:val="Link da Internet"/>
    <w:basedOn w:val="Fontepargpadro"/>
    <w:uiPriority w:val="99"/>
    <w:unhideWhenUsed/>
    <w:rsid w:val="007A0CA7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D5328F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D5328F"/>
    <w:rPr>
      <w:rFonts w:ascii="Carlito" w:eastAsia="Carlito" w:hAnsi="Carlito" w:cs="Carlito"/>
      <w:sz w:val="20"/>
      <w:szCs w:val="20"/>
      <w:lang w:val="pt-PT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D5328F"/>
    <w:rPr>
      <w:rFonts w:ascii="Carlito" w:eastAsia="Carlito" w:hAnsi="Carlito" w:cs="Carlito"/>
      <w:b/>
      <w:bCs/>
      <w:sz w:val="20"/>
      <w:szCs w:val="20"/>
      <w:lang w:val="pt-PT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2F7AF0"/>
    <w:rPr>
      <w:color w:val="605E5C"/>
      <w:shd w:val="clear" w:color="auto" w:fill="E1DFDD"/>
    </w:rPr>
  </w:style>
  <w:style w:type="paragraph" w:styleId="Ttulo">
    <w:name w:val="Title"/>
    <w:basedOn w:val="LO-normal1"/>
    <w:next w:val="Corpodetex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LO-normal1"/>
    <w:uiPriority w:val="1"/>
    <w:qFormat/>
    <w:pPr>
      <w:ind w:left="700"/>
      <w:jc w:val="both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LO-normal1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LO-normal1"/>
    <w:qFormat/>
    <w:pPr>
      <w:suppressLineNumbers/>
    </w:pPr>
    <w:rPr>
      <w:rFonts w:cs="Mangal"/>
    </w:rPr>
  </w:style>
  <w:style w:type="paragraph" w:customStyle="1" w:styleId="LO-normal1">
    <w:name w:val="LO-normal1"/>
    <w:qFormat/>
    <w:pPr>
      <w:widowControl w:val="0"/>
    </w:pPr>
  </w:style>
  <w:style w:type="paragraph" w:styleId="PargrafodaLista">
    <w:name w:val="List Paragraph"/>
    <w:basedOn w:val="LO-normal1"/>
    <w:uiPriority w:val="1"/>
    <w:qFormat/>
    <w:pPr>
      <w:ind w:left="700" w:hanging="452"/>
      <w:jc w:val="both"/>
    </w:pPr>
  </w:style>
  <w:style w:type="paragraph" w:customStyle="1" w:styleId="TableParagraph">
    <w:name w:val="Table Paragraph"/>
    <w:basedOn w:val="LO-normal1"/>
    <w:uiPriority w:val="1"/>
    <w:qFormat/>
    <w:pPr>
      <w:spacing w:line="254" w:lineRule="exact"/>
      <w:ind w:left="111"/>
    </w:pPr>
  </w:style>
  <w:style w:type="paragraph" w:styleId="Textodebalo">
    <w:name w:val="Balloon Text"/>
    <w:basedOn w:val="LO-normal1"/>
    <w:link w:val="TextodebaloChar"/>
    <w:uiPriority w:val="99"/>
    <w:semiHidden/>
    <w:unhideWhenUsed/>
    <w:qFormat/>
    <w:rsid w:val="006F7C32"/>
    <w:rPr>
      <w:rFonts w:ascii="Tahoma" w:hAnsi="Tahoma" w:cs="Tahoma"/>
      <w:sz w:val="16"/>
      <w:szCs w:val="16"/>
    </w:rPr>
  </w:style>
  <w:style w:type="paragraph" w:styleId="Textodecomentrio">
    <w:name w:val="annotation text"/>
    <w:basedOn w:val="LO-normal1"/>
    <w:link w:val="TextodecomentrioChar"/>
    <w:uiPriority w:val="99"/>
    <w:unhideWhenUsed/>
    <w:qFormat/>
    <w:rsid w:val="00D5328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D5328F"/>
    <w:rPr>
      <w:b/>
      <w:bCs/>
    </w:rPr>
  </w:style>
  <w:style w:type="paragraph" w:styleId="Subttulo">
    <w:name w:val="Subtitle"/>
    <w:basedOn w:val="LO-normal1"/>
    <w:next w:val="LO-normal1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abealhoeRodap">
    <w:name w:val="Cabeçalho e Rodapé"/>
    <w:basedOn w:val="LO-normal1"/>
    <w:qFormat/>
  </w:style>
  <w:style w:type="paragraph" w:styleId="Rodap">
    <w:name w:val="footer"/>
    <w:basedOn w:val="CabealhoeRodap"/>
  </w:style>
  <w:style w:type="paragraph" w:customStyle="1" w:styleId="Contedodoquadro">
    <w:name w:val="Conteúdo do quadro"/>
    <w:basedOn w:val="LO-normal1"/>
    <w:qFormat/>
  </w:style>
  <w:style w:type="paragraph" w:customStyle="1" w:styleId="Default">
    <w:name w:val="Default"/>
    <w:qFormat/>
    <w:rPr>
      <w:rFonts w:ascii="Cambria" w:hAnsi="Cambria"/>
      <w:color w:val="000000"/>
      <w:sz w:val="24"/>
      <w:lang w:eastAsia="pt-BR" w:bidi="ar-SA"/>
    </w:rPr>
  </w:style>
  <w:style w:type="paragraph" w:customStyle="1" w:styleId="Contedodatabela">
    <w:name w:val="Conteúdo da tabela"/>
    <w:basedOn w:val="LO-normal1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LO-normal">
    <w:name w:val="LO-normal"/>
    <w:qFormat/>
    <w:pPr>
      <w:widowControl w:val="0"/>
    </w:pPr>
    <w:rPr>
      <w:rFonts w:ascii="Arial" w:eastAsia="Arial" w:hAnsi="Arial" w:cs="Arial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C05FA6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05FA6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C05FA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76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forms.gle/KJAkGnkahW5SB4oB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Cu531piK6XaDaQ++kyBXjz+mflg==">AMUW2mWn90AYwMeaed6DBHrhGVp0lydGnqIfOAD+EJNFmbFTOqbJPVGIqfZnM2iFXcYojsElJyAoVdlVi1I7o+k3JzF8rwnWj7YzJcEBLFoh9FNmwHqYXfw=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1038</Words>
  <Characters>5608</Characters>
  <Application>Microsoft Office Word</Application>
  <DocSecurity>0</DocSecurity>
  <Lines>46</Lines>
  <Paragraphs>13</Paragraphs>
  <ScaleCrop>false</ScaleCrop>
  <Company/>
  <LinksUpToDate>false</LinksUpToDate>
  <CharactersWithSpaces>6633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IFPB</dc:creator>
  <dc:description/>
  <cp:lastModifiedBy>turla alquete</cp:lastModifiedBy>
  <cp:revision>3</cp:revision>
  <cp:lastPrinted>2023-03-17T01:24:00Z</cp:lastPrinted>
  <dcterms:created xsi:type="dcterms:W3CDTF">2023-03-17T01:24:00Z</dcterms:created>
  <dcterms:modified xsi:type="dcterms:W3CDTF">2023-03-17T01:27:00Z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2022-05-24T00:00:00Z</vt:filetime>
  </property>
</Properties>
</file>