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467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2965450</wp:posOffset>
            </wp:positionH>
            <wp:positionV relativeFrom="paragraph">
              <wp:posOffset>-328244</wp:posOffset>
            </wp:positionV>
            <wp:extent cx="437322" cy="438412"/>
            <wp:effectExtent b="0" l="0" r="0" t="0"/>
            <wp:wrapNone/>
            <wp:docPr descr="Logotipo&#10;&#10;Descrição gerada automaticamente" id="2" name="image1.png"/>
            <a:graphic>
              <a:graphicData uri="http://schemas.openxmlformats.org/drawingml/2006/picture">
                <pic:pic>
                  <pic:nvPicPr>
                    <pic:cNvPr descr="Logotipo&#10;&#10;Descrição gerada automa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7322" cy="4384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INSTITUTO FEDERAL DE EDUCAÇÃO, CIÊNCIA E TECNOLOGIA DA PARAÍBA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14"/>
          <w:szCs w:val="14"/>
          <w:rtl w:val="0"/>
        </w:rPr>
        <w:t xml:space="preserve">PRÓ-REITORIA DE EXTENSÃO E CULTURA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DIRETORIA DE CULTURA</w:t>
      </w:r>
    </w:p>
    <w:p w:rsidR="00000000" w:rsidDel="00000000" w:rsidP="00000000" w:rsidRDefault="00000000" w:rsidRPr="00000000" w14:paraId="00000007">
      <w:pPr>
        <w:tabs>
          <w:tab w:val="left" w:leader="none" w:pos="1440"/>
          <w:tab w:val="center" w:leader="none" w:pos="4904"/>
        </w:tabs>
        <w:spacing w:line="240" w:lineRule="auto"/>
        <w:rPr>
          <w:b w:val="1"/>
          <w:color w:val="a6a6a6"/>
          <w:sz w:val="16"/>
          <w:szCs w:val="16"/>
        </w:rPr>
      </w:pPr>
      <w:r w:rsidDel="00000000" w:rsidR="00000000" w:rsidRPr="00000000">
        <w:rPr>
          <w:b w:val="1"/>
          <w:color w:val="a6a6a6"/>
          <w:sz w:val="16"/>
          <w:szCs w:val="16"/>
          <w:rtl w:val="0"/>
        </w:rPr>
        <w:tab/>
        <w:tab/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FESTIVAL DE INTÉRPRETES E CANÇÕES DO IFPB – FESTIN 2024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Homenagem aos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100 anos de Zabé da Loca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c000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 – TERMO DE REPRESENTATIVIDADE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818"/>
        </w:tabs>
        <w:spacing w:line="276" w:lineRule="auto"/>
        <w:ind w:right="105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818"/>
        </w:tabs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</w:t>
        <w:tab/>
        <w:t xml:space="preserve">Nós, abaixo assinados, DECLARAMOS, para fins de comprovação junto ao Instituto Federal de Educação, Ciência e Tecnologia da Paraíba, que o (a) discente, portador(a) do RG nº </w:t>
      </w:r>
      <w:r w:rsidDel="00000000" w:rsidR="00000000" w:rsidRPr="00000000">
        <w:rPr>
          <w:rFonts w:ascii="Calibri" w:cs="Calibri" w:eastAsia="Calibri" w:hAnsi="Calibri"/>
          <w:color w:val="00b0f0"/>
          <w:rtl w:val="0"/>
        </w:rPr>
        <w:t xml:space="preserve">&lt;xxxxxxxxx&gt;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Órgão Expedidor </w:t>
      </w:r>
      <w:r w:rsidDel="00000000" w:rsidR="00000000" w:rsidRPr="00000000">
        <w:rPr>
          <w:rFonts w:ascii="Calibri" w:cs="Calibri" w:eastAsia="Calibri" w:hAnsi="Calibri"/>
          <w:color w:val="00b0f0"/>
          <w:rtl w:val="0"/>
        </w:rPr>
        <w:t xml:space="preserve">&lt;XXX/XX&gt;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CPF: </w:t>
      </w:r>
      <w:r w:rsidDel="00000000" w:rsidR="00000000" w:rsidRPr="00000000">
        <w:rPr>
          <w:rFonts w:ascii="Calibri" w:cs="Calibri" w:eastAsia="Calibri" w:hAnsi="Calibri"/>
          <w:color w:val="00b0f0"/>
          <w:rtl w:val="0"/>
        </w:rPr>
        <w:t xml:space="preserve">&lt;xxx.xxx.xxx.-xx&gt;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é o (a) legítimo (a) representante dos (as) intérpretes do vídeo musical </w:t>
      </w:r>
      <w:r w:rsidDel="00000000" w:rsidR="00000000" w:rsidRPr="00000000">
        <w:rPr>
          <w:rFonts w:ascii="Calibri" w:cs="Calibri" w:eastAsia="Calibri" w:hAnsi="Calibri"/>
          <w:color w:val="00b0f0"/>
          <w:rtl w:val="0"/>
        </w:rPr>
        <w:t xml:space="preserve">&lt;título do vídeo musical selecionado&gt;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ficando encarregado (a) pelo recebimento dos recursos referentes à premiação prevista no edital PROEXC nº________.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818"/>
        </w:tabs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780"/>
        <w:gridCol w:w="2440"/>
        <w:gridCol w:w="2678"/>
        <w:tblGridChange w:id="0">
          <w:tblGrid>
            <w:gridCol w:w="2122"/>
            <w:gridCol w:w="2780"/>
            <w:gridCol w:w="2440"/>
            <w:gridCol w:w="2678"/>
          </w:tblGrid>
        </w:tblGridChange>
      </w:tblGrid>
      <w:tr>
        <w:trPr>
          <w:cantSplit w:val="0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RG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ÓRGÃO EXPEDIDOR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NASCIMENTO</w:t>
            </w:r>
          </w:p>
        </w:tc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</w:t>
            </w:r>
          </w:p>
        </w:tc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RG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ÓRGÃO EXPEDIDOR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NASCIMENTO</w:t>
            </w:r>
          </w:p>
        </w:tc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</w:t>
            </w:r>
          </w:p>
        </w:tc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RG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ÓRGÃO EXPEDIDOR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NASCIMENTO</w:t>
            </w:r>
          </w:p>
        </w:tc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</w:t>
            </w:r>
          </w:p>
        </w:tc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RG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ÓRGÃO EXPEDIDOR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NASCIMENTO</w:t>
            </w:r>
          </w:p>
        </w:tc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ASSINATURA</w:t>
            </w:r>
          </w:p>
        </w:tc>
        <w:tc>
          <w:tcPr>
            <w:gridSpan w:val="3"/>
            <w:shd w:fill="fff2cc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tabs>
                <w:tab w:val="left" w:leader="none" w:pos="818"/>
              </w:tabs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tabs>
          <w:tab w:val="left" w:leader="none" w:pos="818"/>
        </w:tabs>
        <w:spacing w:line="480" w:lineRule="auto"/>
        <w:jc w:val="right"/>
        <w:rPr>
          <w:rFonts w:ascii="Calibri" w:cs="Calibri" w:eastAsia="Calibri" w:hAnsi="Calibri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818"/>
        </w:tabs>
        <w:spacing w:line="48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&lt;cidade&gt;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 &lt;dia&gt;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&lt;mês&gt;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color w:val="0070c0"/>
          <w:rtl w:val="0"/>
        </w:rPr>
        <w:t xml:space="preserve">&lt;ano&gt;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818"/>
        </w:tabs>
        <w:spacing w:line="48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818"/>
        </w:tabs>
        <w:spacing w:line="480" w:lineRule="auto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gYPDOTX3HQAi4HHLPFiypGrWvQ==">CgMxLjAyCGguZ2pkZ3hzOAByITFBQ1dZU1ZSU3FUdERTWE5pa3B1Zi1OVGd5dnJuWll6ZQ==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