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firstLine="708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João Pessoa, </w:t>
      </w:r>
      <w:r w:rsidDel="00000000" w:rsidR="00000000" w:rsidRPr="00000000">
        <w:rPr>
          <w:b w:val="1"/>
          <w:sz w:val="24"/>
          <w:szCs w:val="24"/>
          <w:rtl w:val="0"/>
        </w:rPr>
        <w:t xml:space="preserve">DIA</w:t>
      </w:r>
      <w:r w:rsidDel="00000000" w:rsidR="00000000" w:rsidRPr="00000000">
        <w:rPr>
          <w:sz w:val="24"/>
          <w:szCs w:val="24"/>
          <w:rtl w:val="0"/>
        </w:rPr>
        <w:t xml:space="preserve">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MÊS</w:t>
      </w:r>
      <w:r w:rsidDel="00000000" w:rsidR="00000000" w:rsidRPr="00000000">
        <w:rPr>
          <w:sz w:val="24"/>
          <w:szCs w:val="24"/>
          <w:rtl w:val="0"/>
        </w:rPr>
        <w:t xml:space="preserve">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ANO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0" w:line="240" w:lineRule="auto"/>
        <w:ind w:left="18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18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Projeto: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Nome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18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Solicitação No.: XXX/YYYY</w:t>
      </w:r>
    </w:p>
    <w:p w:rsidR="00000000" w:rsidDel="00000000" w:rsidP="00000000" w:rsidRDefault="00000000" w:rsidRPr="00000000" w14:paraId="00000005">
      <w:pPr>
        <w:spacing w:after="0" w:line="240" w:lineRule="auto"/>
        <w:ind w:left="18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180" w:firstLine="0"/>
        <w:jc w:val="center"/>
        <w:rPr>
          <w:b w:val="1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left="180" w:firstLine="0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SOLICITAÇÃO DE REMANEJAMENTO DE RUBRICA</w:t>
      </w:r>
    </w:p>
    <w:p w:rsidR="00000000" w:rsidDel="00000000" w:rsidP="00000000" w:rsidRDefault="00000000" w:rsidRPr="00000000" w14:paraId="00000008">
      <w:pPr>
        <w:spacing w:after="0" w:line="240" w:lineRule="auto"/>
        <w:ind w:left="180" w:firstLine="0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À FUNETEC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Senhor(a) Superintendente,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firstLine="360"/>
        <w:jc w:val="both"/>
        <w:rPr/>
      </w:pPr>
      <w:r w:rsidDel="00000000" w:rsidR="00000000" w:rsidRPr="00000000">
        <w:rPr>
          <w:rtl w:val="0"/>
        </w:rPr>
        <w:t xml:space="preserve">Na condição de coordenador do supracitado projeto e considerando as atribuições previstas a esta função no Acordo de Parceria e Plano de Trabalho, solicito o remanejamento de rubrica referente ao desenvolvimento do supracitado projeto, conforme dados relacionados a seguir e plano de trabalho do projeto. 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0" w:line="240" w:lineRule="auto"/>
        <w:ind w:left="36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DETALHAMENTO DA SOLICITAÇÃO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Rubricas Previstas no Plano de Trabalho Atual</w:t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Fonte: </w:t>
      </w:r>
      <w:r w:rsidDel="00000000" w:rsidR="00000000" w:rsidRPr="00000000">
        <w:rPr>
          <w:b w:val="1"/>
          <w:highlight w:val="yellow"/>
          <w:rtl w:val="0"/>
        </w:rPr>
        <w:t xml:space="preserve">[EMPRESA]</w:t>
      </w:r>
      <w:r w:rsidDel="00000000" w:rsidR="00000000" w:rsidRPr="00000000">
        <w:rPr>
          <w:rtl w:val="0"/>
        </w:rPr>
      </w:r>
    </w:p>
    <w:tbl>
      <w:tblPr>
        <w:tblStyle w:val="Table1"/>
        <w:tblW w:w="591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241"/>
        <w:tblGridChange w:id="0">
          <w:tblGrid>
            <w:gridCol w:w="4673"/>
            <w:gridCol w:w="1241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Item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Valor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left="708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Nova composição solicitada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Fonte: </w:t>
      </w:r>
      <w:r w:rsidDel="00000000" w:rsidR="00000000" w:rsidRPr="00000000">
        <w:rPr>
          <w:b w:val="1"/>
          <w:highlight w:val="yellow"/>
          <w:rtl w:val="0"/>
        </w:rPr>
        <w:t xml:space="preserve">[EMPRESA]</w:t>
      </w:r>
      <w:r w:rsidDel="00000000" w:rsidR="00000000" w:rsidRPr="00000000">
        <w:rPr>
          <w:rtl w:val="0"/>
        </w:rPr>
      </w:r>
    </w:p>
    <w:tbl>
      <w:tblPr>
        <w:tblStyle w:val="Table2"/>
        <w:tblW w:w="591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241"/>
        <w:tblGridChange w:id="0">
          <w:tblGrid>
            <w:gridCol w:w="4673"/>
            <w:gridCol w:w="1241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Item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Valor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hd w:fill="ffffff" w:val="clear"/>
        <w:spacing w:after="0" w:line="240" w:lineRule="auto"/>
        <w:ind w:left="36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JUSTIFICATIVA</w:t>
      </w:r>
    </w:p>
    <w:p w:rsidR="00000000" w:rsidDel="00000000" w:rsidP="00000000" w:rsidRDefault="00000000" w:rsidRPr="00000000" w14:paraId="00000029">
      <w:pPr>
        <w:shd w:fill="ffffff" w:val="clear"/>
        <w:spacing w:after="0" w:line="240" w:lineRule="auto"/>
        <w:ind w:left="18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mc:AlternateContent>
          <mc:Choice Requires="wpg">
            <w:drawing>
              <wp:inline distB="0" distT="0" distL="0" distR="0">
                <wp:extent cx="6129345" cy="339725"/>
                <wp:effectExtent b="0" l="0" r="0" t="0"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00191" y="3611751"/>
                          <a:ext cx="6291618" cy="336499"/>
                        </a:xfrm>
                        <a:prstGeom prst="rect">
                          <a:avLst/>
                        </a:prstGeom>
                        <a:solidFill>
                          <a:srgbClr val="FBF8CE"/>
                        </a:solidFill>
                        <a:ln cap="flat" cmpd="sng" w="9525">
                          <a:solidFill>
                            <a:srgbClr val="19497D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5" w:line="240"/>
                              <w:ind w:left="106.00000381469727" w:right="0" w:firstLine="318.0000114440918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1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  <w:t xml:space="preserve">NOTA EXPLICATIVA: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0"/>
                                <w:vertAlign w:val="baseline"/>
                              </w:rPr>
                              <w:t xml:space="preserve">a justificativa deve descrever a necessidade da alteração e o impacto na execução, considerando os objetivos do projeto, e a pertinência legal do pleito.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" w:line="240"/>
                              <w:ind w:left="106.00000381469727" w:right="0" w:firstLine="318.0000114440918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" w:line="240"/>
                              <w:ind w:left="106.00000381469727" w:right="0" w:firstLine="318.0000114440918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129345" cy="339725"/>
                <wp:effectExtent b="0" l="0" r="0" t="0"/>
                <wp:docPr id="2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9345" cy="3397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spacing w:after="0" w:line="240" w:lineRule="auto"/>
        <w:ind w:left="540" w:firstLine="0"/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spacing w:after="0" w:line="240" w:lineRule="auto"/>
        <w:ind w:left="54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[Incluir aqui a justificativa, conforme nota explicativa]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Atenciosamente,</w:t>
      </w:r>
    </w:p>
    <w:p w:rsidR="00000000" w:rsidDel="00000000" w:rsidP="00000000" w:rsidRDefault="00000000" w:rsidRPr="00000000" w14:paraId="0000002F">
      <w:pPr>
        <w:shd w:fill="ffffff" w:val="clear"/>
        <w:spacing w:after="0" w:line="240" w:lineRule="auto"/>
        <w:jc w:val="center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spacing w:after="0" w:line="240" w:lineRule="auto"/>
        <w:jc w:val="center"/>
        <w:rPr>
          <w:color w:val="333333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spacing w:after="0" w:line="240" w:lineRule="auto"/>
        <w:jc w:val="center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highlight w:val="yellow"/>
          <w:rtl w:val="0"/>
        </w:rPr>
        <w:t xml:space="preserve">XXXXXXXXXXXXXXXXXX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 (Matrícula Siape No. XXXX)</w:t>
      </w:r>
    </w:p>
    <w:p w:rsidR="00000000" w:rsidDel="00000000" w:rsidP="00000000" w:rsidRDefault="00000000" w:rsidRPr="00000000" w14:paraId="00000032">
      <w:pPr>
        <w:shd w:fill="ffffff" w:val="clear"/>
        <w:spacing w:after="0" w:line="240" w:lineRule="auto"/>
        <w:jc w:val="center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Coordenador do Projeto</w:t>
      </w:r>
    </w:p>
    <w:p w:rsidR="00000000" w:rsidDel="00000000" w:rsidP="00000000" w:rsidRDefault="00000000" w:rsidRPr="00000000" w14:paraId="00000033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985" w:top="2268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2451735</wp:posOffset>
          </wp:positionH>
          <wp:positionV relativeFrom="paragraph">
            <wp:posOffset>-495293</wp:posOffset>
          </wp:positionV>
          <wp:extent cx="638175" cy="831850"/>
          <wp:effectExtent b="0" l="0" r="0" t="0"/>
          <wp:wrapSquare wrapText="bothSides" distB="0" distT="0" distL="114300" distR="114300"/>
          <wp:docPr id="2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8175" cy="83185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-710560</wp:posOffset>
          </wp:positionH>
          <wp:positionV relativeFrom="paragraph">
            <wp:posOffset>-448517</wp:posOffset>
          </wp:positionV>
          <wp:extent cx="7560000" cy="10691381"/>
          <wp:effectExtent b="0" l="0" r="0" t="0"/>
          <wp:wrapNone/>
          <wp:docPr id="2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000" cy="1069138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540" w:hanging="360"/>
      </w:pPr>
      <w:rPr/>
    </w:lvl>
    <w:lvl w:ilvl="1">
      <w:start w:val="1"/>
      <w:numFmt w:val="decimal"/>
      <w:lvlText w:val="%1.%2."/>
      <w:lvlJc w:val="left"/>
      <w:pPr>
        <w:ind w:left="705" w:hanging="525"/>
      </w:pPr>
      <w:rPr/>
    </w:lvl>
    <w:lvl w:ilvl="2">
      <w:start w:val="1"/>
      <w:numFmt w:val="decimal"/>
      <w:lvlText w:val="%1.%2.%3."/>
      <w:lvlJc w:val="left"/>
      <w:pPr>
        <w:ind w:left="900" w:hanging="720"/>
      </w:pPr>
      <w:rPr/>
    </w:lvl>
    <w:lvl w:ilvl="3">
      <w:start w:val="1"/>
      <w:numFmt w:val="decimal"/>
      <w:lvlText w:val="%1.%2.%3.%4."/>
      <w:lvlJc w:val="left"/>
      <w:pPr>
        <w:ind w:left="900" w:hanging="720"/>
      </w:pPr>
      <w:rPr/>
    </w:lvl>
    <w:lvl w:ilvl="4">
      <w:start w:val="1"/>
      <w:numFmt w:val="decimal"/>
      <w:lvlText w:val="%1.%2.%3.%4.%5."/>
      <w:lvlJc w:val="left"/>
      <w:pPr>
        <w:ind w:left="1260" w:hanging="1080"/>
      </w:pPr>
      <w:rPr/>
    </w:lvl>
    <w:lvl w:ilvl="5">
      <w:start w:val="1"/>
      <w:numFmt w:val="decimal"/>
      <w:lvlText w:val="%1.%2.%3.%4.%5.%6."/>
      <w:lvlJc w:val="left"/>
      <w:pPr>
        <w:ind w:left="1260" w:hanging="1080"/>
      </w:pPr>
      <w:rPr/>
    </w:lvl>
    <w:lvl w:ilvl="6">
      <w:start w:val="1"/>
      <w:numFmt w:val="decimal"/>
      <w:lvlText w:val="%1.%2.%3.%4.%5.%6.%7."/>
      <w:lvlJc w:val="left"/>
      <w:pPr>
        <w:ind w:left="1620" w:hanging="1440"/>
      </w:pPr>
      <w:rPr/>
    </w:lvl>
    <w:lvl w:ilvl="7">
      <w:start w:val="1"/>
      <w:numFmt w:val="decimal"/>
      <w:lvlText w:val="%1.%2.%3.%4.%5.%6.%7.%8."/>
      <w:lvlJc w:val="left"/>
      <w:pPr>
        <w:ind w:left="1620" w:hanging="1440"/>
      </w:pPr>
      <w:rPr/>
    </w:lvl>
    <w:lvl w:ilvl="8">
      <w:start w:val="1"/>
      <w:numFmt w:val="decimal"/>
      <w:lvlText w:val="%1.%2.%3.%4.%5.%6.%7.%8.%9."/>
      <w:lvlJc w:val="left"/>
      <w:pPr>
        <w:ind w:left="1980" w:hanging="18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7643B1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643B1"/>
  </w:style>
  <w:style w:type="paragraph" w:styleId="Rodap">
    <w:name w:val="footer"/>
    <w:basedOn w:val="Normal"/>
    <w:link w:val="RodapChar"/>
    <w:uiPriority w:val="99"/>
    <w:unhideWhenUsed w:val="1"/>
    <w:rsid w:val="007643B1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643B1"/>
  </w:style>
  <w:style w:type="paragraph" w:styleId="NormalWeb">
    <w:name w:val="Normal (Web)"/>
    <w:basedOn w:val="Normal"/>
    <w:uiPriority w:val="99"/>
    <w:semiHidden w:val="1"/>
    <w:unhideWhenUsed w:val="1"/>
    <w:rsid w:val="007643B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6D3C2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6D3C22"/>
    <w:rPr>
      <w:rFonts w:ascii="Segoe UI" w:cs="Segoe UI" w:hAnsi="Segoe UI"/>
      <w:sz w:val="18"/>
      <w:szCs w:val="18"/>
    </w:rPr>
  </w:style>
  <w:style w:type="paragraph" w:styleId="PargrafodaLista">
    <w:name w:val="List Paragraph"/>
    <w:basedOn w:val="Normal"/>
    <w:uiPriority w:val="34"/>
    <w:qFormat w:val="1"/>
    <w:rsid w:val="00A06D0C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A6604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A6604F"/>
    <w:rPr>
      <w:color w:val="605e5c"/>
      <w:shd w:color="auto" w:fill="e1dfdd" w:val="clear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946533"/>
    <w:pPr>
      <w:spacing w:after="0" w:line="240" w:lineRule="auto"/>
    </w:pPr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94653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946533"/>
    <w:rPr>
      <w:vertAlign w:val="superscript"/>
    </w:rPr>
  </w:style>
  <w:style w:type="paragraph" w:styleId="Legenda">
    <w:name w:val="caption"/>
    <w:basedOn w:val="Normal"/>
    <w:next w:val="Normal"/>
    <w:uiPriority w:val="35"/>
    <w:unhideWhenUsed w:val="1"/>
    <w:qFormat w:val="1"/>
    <w:rsid w:val="00095846"/>
    <w:pPr>
      <w:spacing w:after="200" w:line="240" w:lineRule="auto"/>
    </w:pPr>
    <w:rPr>
      <w:i w:val="1"/>
      <w:iCs w:val="1"/>
      <w:color w:val="44546a" w:themeColor="text2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pUv9vL1FZORDEQK4WjiKfPp+0g==">AMUW2mWFhXnTZhVV+SUSLqvpgndEwiwbWZX+H9vKC+vyu5LWSSofrC0U6YnmPYhOqtaZzK6jP51CSN+e1iKPT5MWCd4tmu/l7LWG6KbmY89VplV4meHQ+wjHAicvX830K6RVH+KrJwoI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2021-05-21T20:43:00Z</dcterms:created>
  <dc:creator>Luzivan Silva</dc:creator>
</cp:coreProperties>
</file>