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Bahnschrift SemiBold" w:hAnsi="Bahnschrift SemiBold" w:cs="Bahnschrift SemiBold"/>
          <w:color w:val="385723" w:themeColor="accent6" w:themeShade="80"/>
          <w:sz w:val="24"/>
          <w:szCs w:val="24"/>
          <w:vertAlign w:val="baseline"/>
          <w:lang w:val="pt-B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614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538135" w:themeFill="accent6" w:themeFillShade="B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auto"/>
              <w:rPr>
                <w:rFonts w:hint="default" w:ascii="Bahnschrift SemiBold" w:hAnsi="Bahnschrift SemiBold" w:cs="Bahnschrift SemiBold"/>
                <w:color w:val="FFFFFF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color w:val="FFFFFF"/>
                <w:sz w:val="24"/>
                <w:szCs w:val="24"/>
                <w:vertAlign w:val="baseline"/>
                <w:lang w:val="pt-BR"/>
              </w:rPr>
              <w:t>RELATÓRIO E AVALIAÇÃO DO EVENTO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5614" w:type="dxa"/>
            <w:tcBorders>
              <w:top w:val="single" w:color="9BBB59" w:sz="8" w:space="0"/>
              <w:left w:val="single" w:color="9BBB59" w:sz="8" w:space="0"/>
              <w:bottom w:val="nil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FF0000"/>
                <w:sz w:val="18"/>
                <w:szCs w:val="18"/>
                <w:vertAlign w:val="baseline"/>
                <w:lang w:val="pt-BR"/>
              </w:rPr>
              <w:t>APÓS CONCLUIR O EVENTO, INCLUIR NESTE CAMPO, AVALIAÇÃO DO EVENTO REALIZADA PELA EQUIPE/COMISSÃO ORGANIZADORA, E ENCAMINHAR ESTE DOCUMENTO NO PROCESSO CRIADO PARA O EVENTO, PARA FINALIZAÇÃO.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Bahnschrift SemiBold" w:hAnsi="Bahnschrift SemiBold" w:cs="Bahnschrift SemiBold"/>
          <w:color w:val="385723" w:themeColor="accent6" w:themeShade="8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Bahnschrift SemiBold" w:hAnsi="Bahnschrift SemiBold" w:cs="Bahnschrift SemiBold"/>
          <w:color w:val="E2F0D9" w:themeColor="accent6" w:themeTint="33"/>
          <w:sz w:val="24"/>
          <w:szCs w:val="24"/>
          <w:lang w:val="pt-BR"/>
          <w14:textFill>
            <w14:solidFill>
              <w14:schemeClr w14:val="accent6">
                <w14:lumMod w14:val="20000"/>
                <w14:lumOff w14:val="80000"/>
              </w14:schemeClr>
            </w14:solidFill>
          </w14:textFill>
        </w:rPr>
        <w:sectPr>
          <w:headerReference r:id="rId3" w:type="default"/>
          <w:footerReference r:id="rId4" w:type="default"/>
          <w:pgSz w:w="16838" w:h="11906" w:orient="landscape"/>
          <w:pgMar w:top="1720" w:right="720" w:bottom="720" w:left="7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60" w:charSpace="0"/>
        </w:sect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4"/>
        <w:gridCol w:w="2982"/>
        <w:gridCol w:w="1920"/>
        <w:gridCol w:w="635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5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538135" w:themeFill="accent6" w:themeFillShade="B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auto"/>
              <w:rPr>
                <w:rFonts w:hint="default" w:ascii="Bahnschrift SemiBold" w:hAnsi="Bahnschrift SemiBold" w:cs="Bahnschrift SemiBold"/>
                <w:color w:val="FFFFFF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color w:val="E2F0D9" w:themeColor="accent6" w:themeTint="33"/>
                <w:sz w:val="24"/>
                <w:szCs w:val="24"/>
                <w:lang w:val="pt-BR"/>
                <w14:textFill>
                  <w14:solidFill>
                    <w14:schemeClr w14:val="accent6">
                      <w14:lumMod w14:val="20000"/>
                      <w14:lumOff w14:val="80000"/>
                    </w14:schemeClr>
                  </w14:solidFill>
                </w14:textFill>
              </w:rPr>
              <w:t>ATIVIDADES PRÉ-EVENTO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5434" w:type="dxa"/>
            <w:tcBorders>
              <w:top w:val="single" w:color="9BBB59" w:sz="8" w:space="0"/>
              <w:left w:val="single" w:color="9BBB59" w:sz="8" w:space="0"/>
              <w:bottom w:val="single" w:color="auto" w:sz="4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/>
                <w:bCs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/>
                <w:bCs/>
                <w:color w:val="000000"/>
                <w:kern w:val="0"/>
                <w:sz w:val="18"/>
                <w:szCs w:val="18"/>
                <w:lang w:val="pt-BR" w:eastAsia="zh-CN" w:bidi="ar"/>
              </w:rPr>
              <w:t>Distribuição de Equipes de Trabalho</w:t>
            </w:r>
          </w:p>
        </w:tc>
        <w:tc>
          <w:tcPr>
            <w:tcW w:w="10180" w:type="dxa"/>
            <w:gridSpan w:val="4"/>
            <w:tcBorders>
              <w:top w:val="single" w:color="9BBB59" w:sz="8" w:space="0"/>
              <w:left w:val="single" w:color="9BBB59" w:sz="8" w:space="0"/>
              <w:bottom w:val="single" w:color="auto" w:sz="4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EQUIPE DE ORGANIZAÇÃO DA PLATAFORMA DE INSCRIÇÕES E DE TRANSMISSÃO: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EQUIPE DE COMUNICAÇÃO E DIVULGAÇÃO: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EQUIPE DE PLANEJAMENTO ARTÍSTICO-CULTURAL DO EVENTO: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EQUIPE DE CRIAÇÃO DA IDENTIDADE VISUAL: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EQUIPE DE CERTIFICAÇÃO: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center"/>
              <w:rPr>
                <w:rFonts w:hint="default" w:ascii="Bahnschrift SemiBold" w:hAnsi="Bahnschrift SemiBold" w:eastAsia="montserrat" w:cs="Bahnschrift SemiBold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385723" w:themeColor="accent6" w:themeShade="80"/>
                <w:kern w:val="0"/>
                <w:sz w:val="18"/>
                <w:szCs w:val="18"/>
                <w:lang w:val="pt-BR" w:eastAsia="zh-CN" w:bidi="ar"/>
              </w:rPr>
              <w:t>TAREFAS</w:t>
            </w:r>
          </w:p>
        </w:tc>
        <w:tc>
          <w:tcPr>
            <w:tcW w:w="2982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A8D08D" w:themeFill="accent6" w:themeFillTint="9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color w:val="385723" w:themeColor="accent6" w:themeShade="80"/>
                <w:sz w:val="18"/>
                <w:szCs w:val="18"/>
                <w:vertAlign w:val="baseline"/>
                <w:lang w:val="pt-BR"/>
              </w:rPr>
              <w:t>RESPONSÁVEL(EIS)</w:t>
            </w:r>
          </w:p>
        </w:tc>
        <w:tc>
          <w:tcPr>
            <w:tcW w:w="1920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A8D08D" w:themeFill="accent6" w:themeFillTint="9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color w:val="385723" w:themeColor="accent6" w:themeShade="80"/>
                <w:sz w:val="18"/>
                <w:szCs w:val="18"/>
                <w:vertAlign w:val="baseline"/>
                <w:lang w:val="pt-BR"/>
              </w:rPr>
              <w:t>PRAZOS</w:t>
            </w:r>
          </w:p>
        </w:tc>
        <w:tc>
          <w:tcPr>
            <w:tcW w:w="527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8D08D" w:themeFill="accent6" w:themeFillTint="9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color w:val="385723" w:themeColor="accent6" w:themeShade="80"/>
                <w:sz w:val="18"/>
                <w:szCs w:val="18"/>
                <w:vertAlign w:val="baseline"/>
                <w:lang w:val="pt-BR"/>
              </w:rPr>
              <w:t>SITUAÇÃO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Criar pasta compartilhada para incluir materiais e documentos do evento </w:t>
            </w: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Fazer 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i/>
                <w:iCs/>
                <w:color w:val="000000"/>
                <w:kern w:val="0"/>
                <w:sz w:val="18"/>
                <w:szCs w:val="18"/>
                <w:lang w:val="pt-BR" w:eastAsia="zh-CN" w:bidi="ar"/>
              </w:rPr>
              <w:t>R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i/>
                <w:iCs/>
                <w:color w:val="000000"/>
                <w:kern w:val="0"/>
                <w:sz w:val="18"/>
                <w:szCs w:val="18"/>
                <w:lang w:val="en-US" w:eastAsia="zh-CN" w:bidi="ar"/>
              </w:rPr>
              <w:t>elease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i/>
                <w:iCs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 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e materiais de divulgação para redes sociais,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com Imagens e Informações sobre evento e palestrantes</w:t>
            </w: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Definir um objetivo para 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o evento 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+ Definir temática</w:t>
            </w: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 ) seguinte(s) encaminhamento(s):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  <w:t>Definir programação e convidados + elaborar conteúdo e roteiro do evento</w:t>
            </w: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 w:eastAsiaTheme="minorEastAsia"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 w:eastAsiaTheme="minorEastAsia"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 w:eastAsiaTheme="minorEastAsia"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 w:eastAsiaTheme="minorEastAsia"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 ) seguinte(s) encaminhamento(s):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  <w:t>Após definida a programação do evento preencher o documento proposta de evento, com a programação, participantes e equipe, disponível no link a seguir: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/>
                <w:b/>
                <w:bCs/>
                <w:color w:val="0070C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/>
                <w:b/>
                <w:bCs/>
                <w:color w:val="0070C0"/>
                <w:sz w:val="18"/>
                <w:szCs w:val="18"/>
                <w:vertAlign w:val="baseline"/>
                <w:lang w:val="pt-BR"/>
              </w:rPr>
              <w:fldChar w:fldCharType="begin"/>
            </w:r>
            <w:r>
              <w:rPr>
                <w:rFonts w:hint="default" w:ascii="Bahnschrift SemiBold" w:hAnsi="Bahnschrift SemiBold"/>
                <w:b/>
                <w:bCs/>
                <w:color w:val="0070C0"/>
                <w:sz w:val="18"/>
                <w:szCs w:val="18"/>
                <w:vertAlign w:val="baseline"/>
                <w:lang w:val="pt-BR"/>
              </w:rPr>
              <w:instrText xml:space="preserve"> HYPERLINK "https://www.ifpb.edu.br/princesaisabel/ensino/diretoria-de-ensino/documentos" </w:instrText>
            </w:r>
            <w:r>
              <w:rPr>
                <w:rFonts w:hint="default" w:ascii="Bahnschrift SemiBold" w:hAnsi="Bahnschrift SemiBold"/>
                <w:b/>
                <w:bCs/>
                <w:color w:val="0070C0"/>
                <w:sz w:val="18"/>
                <w:szCs w:val="18"/>
                <w:vertAlign w:val="baseline"/>
                <w:lang w:val="pt-BR"/>
              </w:rPr>
              <w:fldChar w:fldCharType="separate"/>
            </w:r>
            <w:r>
              <w:rPr>
                <w:rStyle w:val="4"/>
                <w:rFonts w:hint="default" w:ascii="Bahnschrift SemiBold" w:hAnsi="Bahnschrift SemiBold"/>
                <w:b/>
                <w:bCs/>
                <w:color w:val="0070C0"/>
                <w:sz w:val="18"/>
                <w:szCs w:val="18"/>
                <w:vertAlign w:val="baseline"/>
                <w:lang w:val="pt-BR"/>
              </w:rPr>
              <w:t>https://www.ifpb.edu.br/princesaisabel/ensino/diretoria-de-ensino/documentos</w:t>
            </w:r>
            <w:r>
              <w:rPr>
                <w:rFonts w:hint="default" w:ascii="Bahnschrift SemiBold" w:hAnsi="Bahnschrift SemiBold"/>
                <w:b/>
                <w:bCs/>
                <w:color w:val="0070C0"/>
                <w:sz w:val="18"/>
                <w:szCs w:val="18"/>
                <w:vertAlign w:val="baseline"/>
                <w:lang w:val="pt-B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cs="Bahnschrift SemiBold" w:eastAsiaTheme="minorEastAsia"/>
                <w:b/>
                <w:bCs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  <w:r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  <w:t>E encaminhar a proposta via SUAP para a Coordenação de Ensino ou Coordenação de Extensão, conforme a natureza so evento.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cs="Bahnschrift SemiBold" w:eastAsiaTheme="minorEastAsia"/>
                <w:b/>
                <w:bCs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  <w:r>
              <w:rPr>
                <w:rFonts w:hint="default" w:ascii="Bahnschrift SemiBold" w:hAnsi="Bahnschrift SemiBold" w:eastAsia="montserrat" w:cs="Bahnschrift SemiBold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Encontrar uma plataforma de webinar com as funcionalidades necessárias para</w:t>
            </w:r>
            <w:r>
              <w:rPr>
                <w:rFonts w:hint="default" w:ascii="Bahnschrift SemiBold" w:hAnsi="Bahnschrift SemiBold" w:eastAsia="montserrat" w:cs="Bahnschrift SemiBold"/>
                <w:b/>
                <w:bCs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 realização de inscrições e/ou</w:t>
            </w:r>
            <w:r>
              <w:rPr>
                <w:rFonts w:hint="default" w:ascii="Bahnschrift SemiBold" w:hAnsi="Bahnschrift SemiBold" w:eastAsia="montserrat" w:cs="Bahnschrift SemiBold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transmitir o conteúdo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cs="Bahnschrift SemiBold" w:eastAsiaTheme="minorEastAsia"/>
                <w:b/>
                <w:bCs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  <w:r>
              <w:rPr>
                <w:rFonts w:hint="default" w:ascii="Bahnschrift SemiBold" w:hAnsi="Bahnschrift SemiBold" w:eastAsia="montserrat" w:cs="Bahnschrift SemiBold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Testar a plataforma</w:t>
            </w:r>
            <w:r>
              <w:rPr>
                <w:rFonts w:hint="default" w:ascii="Bahnschrift SemiBold" w:hAnsi="Bahnschrift SemiBold" w:eastAsia="montserrat" w:cs="Bahnschrift SemiBold"/>
                <w:b/>
                <w:bCs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s </w:t>
            </w:r>
            <w:r>
              <w:rPr>
                <w:rFonts w:hint="default" w:ascii="Bahnschrift SemiBold" w:hAnsi="Bahnschrift SemiBold" w:eastAsia="montserrat" w:cs="Bahnschrift SemiBold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antes de anunciar o </w:t>
            </w:r>
            <w:r>
              <w:rPr>
                <w:rFonts w:hint="default" w:ascii="Bahnschrift SemiBold" w:hAnsi="Bahnschrift SemiBold" w:eastAsia="montserrat" w:cs="Bahnschrift SemiBold"/>
                <w:b/>
                <w:bCs/>
                <w:color w:val="000000"/>
                <w:kern w:val="0"/>
                <w:sz w:val="18"/>
                <w:szCs w:val="18"/>
                <w:lang w:val="pt-BR" w:eastAsia="zh-CN" w:bidi="ar"/>
              </w:rPr>
              <w:t>evento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cs="Bahnschrift SemiBold" w:eastAsiaTheme="minorEastAsia"/>
                <w:b/>
                <w:bCs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Criação da identidade visual do evento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 + artes para e-mails, convites e redes sociais e arte do certificado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Coletar infor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ma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ções 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(Minicurrículo, e-mail, telefone, link de redes sociais e 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fotos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)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dos convidados e mediadores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 para incluir no site e para materiais de divulgação</w:t>
            </w: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Construir a página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 do evento e 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questionário de inscrição do webinar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bidi w:val="0"/>
              <w:ind w:leftChars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/>
              </w:rPr>
              <w:t>Inclusão das Atividades (mesas-redondas, minicursos, oficinas, etc.);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bidi w:val="0"/>
              <w:ind w:leftChars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/>
              </w:rPr>
              <w:t>Inclusão dos Convidados com informações de currículo e fotos;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bidi w:val="0"/>
              <w:ind w:leftChars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/>
              </w:rPr>
              <w:t xml:space="preserve">Inclusão das Inscrições (quantidades de vagas); </w:t>
            </w:r>
            <w:r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FF0000"/>
                <w:kern w:val="0"/>
                <w:sz w:val="18"/>
                <w:szCs w:val="18"/>
                <w:lang w:val="pt-BR" w:eastAsia="zh-CN"/>
              </w:rPr>
              <w:t>- INCLUIR NA INSCRIÇÃO PERGUNTAS SOBRE ACESSIBILIDADE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bidi w:val="0"/>
              <w:ind w:leftChars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/>
              </w:rPr>
              <w:t>Inclusão dos Modelos de Certificado na aba de envio;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bidi w:val="0"/>
              <w:ind w:leftChars="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eastAsia="montserrat"/>
                <w:b w:val="0"/>
                <w:bCs w:val="0"/>
                <w:color w:val="000000"/>
                <w:kern w:val="0"/>
                <w:sz w:val="18"/>
                <w:szCs w:val="18"/>
                <w:lang w:val="pt-BR" w:eastAsia="zh-CN"/>
              </w:rPr>
              <w:t>Criação dos links de acesso ao estúdio e plataforma de transmissão de todas as atividade;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bidi w:val="0"/>
              <w:ind w:left="0" w:leftChars="0"/>
              <w:jc w:val="left"/>
              <w:textAlignment w:val="center"/>
              <w:rPr>
                <w:rFonts w:hint="default" w:ascii="Bahnschrift SemiBold" w:hAnsi="Bahnschrift SemiBold" w:cs="Bahnschrift SemiBold" w:eastAsiaTheme="minorEastAsia"/>
                <w:b/>
                <w:bCs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  <w:r>
              <w:rPr>
                <w:rFonts w:hint="default" w:ascii="Bahnschrift Light SemiCondensed" w:hAnsi="Bahnschrift Light SemiCondensed" w:eastAsia="montserrat"/>
                <w:b w:val="0"/>
                <w:bCs w:val="0"/>
                <w:color w:val="000000"/>
                <w:kern w:val="0"/>
                <w:sz w:val="18"/>
                <w:szCs w:val="18"/>
                <w:lang w:val="pt-BR" w:eastAsia="zh-CN"/>
              </w:rPr>
              <w:t>Incluir links de transmissões nas áreas de transmissão do evento</w:t>
            </w:r>
            <w:r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</w:p>
        </w:tc>
        <w:tc>
          <w:tcPr>
            <w:tcW w:w="2982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Elaborar a estratégia de divulgação do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 evento e c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riar um cronograma de postagens nas redes sociais para divulgaçã</w:t>
            </w: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o</w:t>
            </w: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/>
              <w:ind w:left="0" w:leftChars="0" w:firstLine="0" w:firstLineChars="0"/>
              <w:jc w:val="left"/>
              <w:textAlignment w:val="center"/>
              <w:rPr>
                <w:rFonts w:hint="default" w:ascii="Bahnschrift Light SemiCondensed" w:hAnsi="Bahnschrift Light SemiCondensed" w:eastAsia="montserrat" w:cstheme="minorBidi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-SA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cs="Bahnschrift SemiBold"/>
                <w:b w:val="0"/>
                <w:bCs w:val="0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b w:val="0"/>
                <w:bCs w:val="0"/>
                <w:color w:val="000000"/>
                <w:sz w:val="18"/>
                <w:szCs w:val="18"/>
                <w:vertAlign w:val="baseline"/>
                <w:lang w:val="pt-BR"/>
              </w:rPr>
              <w:t>Elaborar Notícia sobre o evento para postar no SITE Institucional e REDES SOCIAIS institucionais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/>
              <w:jc w:val="left"/>
              <w:textAlignment w:val="center"/>
              <w:rPr>
                <w:rFonts w:hint="default" w:ascii="Bahnschrift Light SemiCondensed" w:hAnsi="Bahnschrift Light SemiCondensed" w:eastAsia="montserrat"/>
                <w:b w:val="0"/>
                <w:bCs w:val="0"/>
                <w:color w:val="000000"/>
                <w:kern w:val="0"/>
                <w:sz w:val="18"/>
                <w:szCs w:val="18"/>
                <w:lang w:val="pt-BR" w:eastAsia="zh-CN"/>
              </w:rPr>
            </w:pPr>
            <w:r>
              <w:rPr>
                <w:rFonts w:hint="default" w:ascii="Bahnschrift Light SemiCondensed" w:hAnsi="Bahnschrift Light SemiCondensed" w:eastAsia="montserrat"/>
                <w:b w:val="0"/>
                <w:bCs w:val="0"/>
                <w:color w:val="000000"/>
                <w:kern w:val="0"/>
                <w:sz w:val="18"/>
                <w:szCs w:val="18"/>
                <w:lang w:val="pt-BR" w:eastAsia="zh-CN"/>
              </w:rPr>
              <w:t>A notícia já deve incluir a programação e link para o ambiente de inscrições.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/>
              <w:jc w:val="left"/>
              <w:textAlignment w:val="center"/>
              <w:rPr>
                <w:rFonts w:hint="default" w:ascii="Bahnschrift Light SemiCondensed" w:hAnsi="Bahnschrift Light SemiCondensed" w:eastAsia="montserrat"/>
                <w:b w:val="0"/>
                <w:bCs w:val="0"/>
                <w:i/>
                <w:iCs/>
                <w:color w:val="000000"/>
                <w:kern w:val="0"/>
                <w:sz w:val="18"/>
                <w:szCs w:val="18"/>
                <w:lang w:val="pt-BR" w:eastAsia="zh-CN"/>
              </w:rPr>
            </w:pPr>
            <w:r>
              <w:rPr>
                <w:rFonts w:hint="default" w:ascii="Bahnschrift Light SemiCondensed" w:hAnsi="Bahnschrift Light SemiCondensed" w:eastAsia="montserrat"/>
                <w:b w:val="0"/>
                <w:bCs w:val="0"/>
                <w:i/>
                <w:iCs/>
                <w:color w:val="000000"/>
                <w:kern w:val="0"/>
                <w:sz w:val="18"/>
                <w:szCs w:val="18"/>
                <w:lang w:val="pt-BR" w:eastAsia="zh-CN"/>
              </w:rPr>
              <w:t>Para postar notícias no site, encaminhar informações por meio do formulário a seguir: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/>
              <w:jc w:val="left"/>
              <w:textAlignment w:val="center"/>
              <w:rPr>
                <w:rFonts w:hint="default" w:ascii="Bahnschrift Light SemiCondensed" w:hAnsi="Bahnschrift Light SemiCondensed" w:eastAsia="montserrat"/>
                <w:b w:val="0"/>
                <w:bCs w:val="0"/>
                <w:i w:val="0"/>
                <w:iCs w:val="0"/>
                <w:color w:val="0070C0"/>
                <w:kern w:val="0"/>
                <w:sz w:val="18"/>
                <w:szCs w:val="18"/>
                <w:lang w:val="pt-BR" w:eastAsia="zh-CN"/>
              </w:rPr>
            </w:pPr>
            <w:r>
              <w:rPr>
                <w:rFonts w:hint="default" w:ascii="Bahnschrift Light SemiCondensed" w:hAnsi="Bahnschrift Light SemiCondensed" w:eastAsia="montserrat"/>
                <w:b w:val="0"/>
                <w:bCs w:val="0"/>
                <w:i w:val="0"/>
                <w:iCs w:val="0"/>
                <w:color w:val="0070C0"/>
                <w:kern w:val="0"/>
                <w:sz w:val="18"/>
                <w:szCs w:val="18"/>
                <w:lang w:val="pt-BR" w:eastAsia="zh-CN"/>
              </w:rPr>
              <w:fldChar w:fldCharType="begin"/>
            </w:r>
            <w:r>
              <w:rPr>
                <w:rFonts w:hint="default" w:ascii="Bahnschrift Light SemiCondensed" w:hAnsi="Bahnschrift Light SemiCondensed" w:eastAsia="montserrat"/>
                <w:b w:val="0"/>
                <w:bCs w:val="0"/>
                <w:i w:val="0"/>
                <w:iCs w:val="0"/>
                <w:color w:val="0070C0"/>
                <w:kern w:val="0"/>
                <w:sz w:val="18"/>
                <w:szCs w:val="18"/>
                <w:lang w:val="pt-BR" w:eastAsia="zh-CN"/>
              </w:rPr>
              <w:instrText xml:space="preserve"> HYPERLINK "https://www.ifpb.edu.br/princesaisabel/assuntos/comissao-permanente-de-comunicacao/propositura-de-noticias" </w:instrText>
            </w:r>
            <w:r>
              <w:rPr>
                <w:rFonts w:hint="default" w:ascii="Bahnschrift Light SemiCondensed" w:hAnsi="Bahnschrift Light SemiCondensed" w:eastAsia="montserrat"/>
                <w:b w:val="0"/>
                <w:bCs w:val="0"/>
                <w:i w:val="0"/>
                <w:iCs w:val="0"/>
                <w:color w:val="0070C0"/>
                <w:kern w:val="0"/>
                <w:sz w:val="18"/>
                <w:szCs w:val="18"/>
                <w:lang w:val="pt-BR" w:eastAsia="zh-CN"/>
              </w:rPr>
              <w:fldChar w:fldCharType="separate"/>
            </w:r>
            <w:r>
              <w:rPr>
                <w:rStyle w:val="4"/>
                <w:rFonts w:hint="default" w:ascii="Bahnschrift Light SemiCondensed" w:hAnsi="Bahnschrift Light SemiCondensed" w:eastAsia="montserrat"/>
                <w:b w:val="0"/>
                <w:bCs w:val="0"/>
                <w:i w:val="0"/>
                <w:iCs w:val="0"/>
                <w:color w:val="0070C0"/>
                <w:kern w:val="0"/>
                <w:sz w:val="18"/>
                <w:szCs w:val="18"/>
                <w:lang w:val="pt-BR" w:eastAsia="zh-CN"/>
              </w:rPr>
              <w:t>https://www.ifpb.edu.br/princesaisabel/assuntos/comissao-permanente-de-comunicacao/propositura-de-noticias</w:t>
            </w:r>
            <w:r>
              <w:rPr>
                <w:rFonts w:hint="default" w:ascii="Bahnschrift Light SemiCondensed" w:hAnsi="Bahnschrift Light SemiCondensed" w:eastAsia="montserrat"/>
                <w:b w:val="0"/>
                <w:bCs w:val="0"/>
                <w:i w:val="0"/>
                <w:iCs w:val="0"/>
                <w:color w:val="0070C0"/>
                <w:kern w:val="0"/>
                <w:sz w:val="18"/>
                <w:szCs w:val="18"/>
                <w:lang w:val="pt-BR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/>
              <w:jc w:val="left"/>
              <w:textAlignment w:val="center"/>
              <w:rPr>
                <w:rFonts w:hint="default" w:ascii="Bahnschrift Light SemiCondensed" w:hAnsi="Bahnschrift Light SemiCondensed" w:eastAsia="montserrat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pt-BR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/>
              <w:jc w:val="left"/>
              <w:textAlignment w:val="center"/>
              <w:rPr>
                <w:rFonts w:hint="default" w:ascii="Bahnschrift Light SemiCondensed" w:hAnsi="Bahnschrift Light SemiCondensed" w:eastAsia="montserrat"/>
                <w:b w:val="0"/>
                <w:bCs w:val="0"/>
                <w:i/>
                <w:iCs/>
                <w:color w:val="000000"/>
                <w:kern w:val="0"/>
                <w:sz w:val="18"/>
                <w:szCs w:val="18"/>
                <w:lang w:val="pt-BR" w:eastAsia="zh-CN"/>
              </w:rPr>
            </w:pPr>
            <w:r>
              <w:rPr>
                <w:rFonts w:hint="default" w:ascii="Bahnschrift Light SemiCondensed" w:hAnsi="Bahnschrift Light SemiCondensed" w:eastAsia="montserrat"/>
                <w:b w:val="0"/>
                <w:bCs w:val="0"/>
                <w:i/>
                <w:iCs/>
                <w:color w:val="000000"/>
                <w:kern w:val="0"/>
                <w:sz w:val="18"/>
                <w:szCs w:val="18"/>
                <w:lang w:val="pt-BR" w:eastAsia="zh-CN"/>
              </w:rPr>
              <w:t>Para postar notícias nas redes sociais, encaminhar informações para o e-mail da Direção Deral.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/>
              <w:ind w:left="0" w:leftChars="0" w:firstLine="0" w:firstLineChars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Criar emails de nutrição de inscritos + E-mails de lembrete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u w:val="none"/>
                <w:vertAlign w:val="baseline"/>
                <w:lang w:val="pt-BR"/>
              </w:rPr>
            </w:pP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u w:val="none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u w:val="none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u w:val="none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u w:val="none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u w:val="none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u w:val="none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u w:val="none"/>
                <w:vertAlign w:val="baseline"/>
                <w:lang w:val="pt-BR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u w:val="none"/>
                <w:vertAlign w:val="baseline"/>
                <w:lang w:val="pt-BR"/>
              </w:rPr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u w:val="none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u w:val="none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/>
                <w:b/>
                <w:bCs/>
                <w:color w:val="000000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/>
                <w:b/>
                <w:bCs/>
                <w:color w:val="000000"/>
                <w:sz w:val="18"/>
                <w:szCs w:val="18"/>
                <w:u w:val="none"/>
                <w:vertAlign w:val="baseline"/>
                <w:lang w:val="pt-BR"/>
              </w:rPr>
              <w:t>Encaminhamento de e-mails: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/>
                <w:b/>
                <w:bCs/>
                <w:color w:val="000000"/>
                <w:sz w:val="18"/>
                <w:szCs w:val="18"/>
                <w:u w:val="none"/>
                <w:vertAlign w:val="baseline"/>
                <w:lang w:val="pt-B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Light SemiCondensed" w:hAnsi="Bahnschrift Light SemiCondensed" w:cs="Bahnschrift Light SemiCondensed"/>
                <w:b w:val="0"/>
                <w:bCs w:val="0"/>
                <w:color w:val="000000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b w:val="0"/>
                <w:bCs w:val="0"/>
                <w:color w:val="000000"/>
                <w:sz w:val="18"/>
                <w:szCs w:val="18"/>
                <w:u w:val="none"/>
                <w:vertAlign w:val="baseline"/>
                <w:lang w:val="pt-BR"/>
              </w:rPr>
              <w:t>Convite formal aos convidados de cada atividade(com descrição e informações da atividade de participaçã);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bidi w:val="0"/>
              <w:jc w:val="left"/>
              <w:textAlignment w:val="center"/>
              <w:rPr>
                <w:rFonts w:hint="default" w:ascii="Bahnschrift Light SemiCondensed" w:hAnsi="Bahnschrift Light SemiCondensed" w:cs="Bahnschrift Light SemiCondensed"/>
                <w:b w:val="0"/>
                <w:bCs w:val="0"/>
                <w:color w:val="000000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b w:val="0"/>
                <w:bCs w:val="0"/>
                <w:color w:val="000000"/>
                <w:sz w:val="18"/>
                <w:szCs w:val="18"/>
                <w:u w:val="none"/>
                <w:vertAlign w:val="baseline"/>
                <w:lang w:val="pt-BR"/>
              </w:rPr>
              <w:t>mail para os convidados lembrando a atividade e informando os links para acesso às platarformas, bem como enviando os materiais de divulgação);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cs="Bahnschrift SemiBold" w:eastAsiaTheme="minorEastAsia"/>
                <w:b/>
                <w:bCs/>
                <w:color w:val="000000"/>
                <w:sz w:val="18"/>
                <w:szCs w:val="18"/>
                <w:u w:val="none"/>
                <w:vertAlign w:val="baseline"/>
                <w:lang w:val="pt-BR" w:eastAsia="zh-CN" w:bidi="ar-SA"/>
              </w:rPr>
            </w:pPr>
            <w:r>
              <w:rPr>
                <w:rFonts w:hint="default" w:ascii="Bahnschrift Light SemiCondensed" w:hAnsi="Bahnschrift Light SemiCondensed" w:cs="Bahnschrift Light SemiCondensed"/>
                <w:b w:val="0"/>
                <w:bCs w:val="0"/>
                <w:color w:val="000000"/>
                <w:sz w:val="18"/>
                <w:szCs w:val="18"/>
                <w:u w:val="none"/>
                <w:vertAlign w:val="baseline"/>
                <w:lang w:val="pt-BR"/>
              </w:rPr>
              <w:t>E-mail para Moderadores - com informações sobre a atividade e sobre os convidado + currículos.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cs="Bahnschrift SemiBold" w:eastAsiaTheme="minorEastAsia"/>
                <w:b/>
                <w:bCs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Agendar data para fazer alinhamento com o convidados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cs="Bahnschrift SemiBold" w:eastAsiaTheme="minorEastAsia"/>
                <w:b/>
                <w:bCs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cs="Bahnschrift SemiBold" w:eastAsiaTheme="minorEastAsia"/>
                <w:sz w:val="18"/>
                <w:szCs w:val="18"/>
                <w:lang w:val="pt-BR" w:eastAsia="zh-CN" w:bidi="ar-SA"/>
              </w:rPr>
            </w:pPr>
            <w:r>
              <w:rPr>
                <w:rFonts w:hint="default" w:ascii="Bahnschrift SemiBold" w:hAnsi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  <w:t>Solicitar e convidar intérpretes de libras para realização e traduções simultâneas</w:t>
            </w: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 w:eastAsiaTheme="minorEastAsia"/>
                <w:sz w:val="18"/>
                <w:szCs w:val="18"/>
                <w:lang w:val="pt-BR" w:eastAsia="zh-CN" w:bidi="ar-SA"/>
              </w:rPr>
            </w:pPr>
            <w:r>
              <w:rPr>
                <w:rFonts w:hint="default" w:ascii="Bahnschrift SemiBold" w:hAnsi="Bahnschrift SemiBold" w:cs="Bahnschrift SemiBold"/>
                <w:sz w:val="18"/>
                <w:szCs w:val="18"/>
              </w:rPr>
              <w:t xml:space="preserve">Criar </w:t>
            </w:r>
            <w:r>
              <w:rPr>
                <w:rFonts w:hint="default" w:ascii="Bahnschrift SemiBold" w:hAnsi="Bahnschrift SemiBold" w:cs="Bahnschrift SemiBold"/>
                <w:sz w:val="18"/>
                <w:szCs w:val="18"/>
                <w:lang w:val="pt-BR"/>
              </w:rPr>
              <w:t>f</w:t>
            </w:r>
            <w:r>
              <w:rPr>
                <w:rFonts w:hint="default" w:ascii="Bahnschrift SemiBold" w:hAnsi="Bahnschrift SemiBold" w:cs="Bahnschrift SemiBold"/>
                <w:sz w:val="18"/>
                <w:szCs w:val="18"/>
              </w:rPr>
              <w:t>ormulár</w:t>
            </w:r>
            <w:r>
              <w:rPr>
                <w:rFonts w:hint="default" w:ascii="Bahnschrift SemiBold" w:hAnsi="Bahnschrift SemiBold" w:cs="Bahnschrift SemiBold"/>
                <w:sz w:val="18"/>
                <w:szCs w:val="18"/>
                <w:lang w:val="pt-BR"/>
              </w:rPr>
              <w:t>ios de presença para cada atividade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 w:eastAsiaTheme="minorEastAsia"/>
                <w:lang w:val="pt-BR" w:eastAsia="zh-CN" w:bidi="ar-SA"/>
              </w:rPr>
            </w:pPr>
            <w:r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  <w:t>Elaboração dos modelos de certificado</w:t>
            </w: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rPr>
                <w:rFonts w:hint="default" w:ascii="Bahnschrift SemiBold" w:hAnsi="Bahnschrift SemiBold" w:cs="Bahnschrift SemiBold"/>
                <w:b/>
                <w:bCs/>
                <w:sz w:val="18"/>
                <w:szCs w:val="18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b/>
                <w:bCs/>
                <w:sz w:val="18"/>
                <w:szCs w:val="18"/>
                <w:lang w:val="pt-BR"/>
              </w:rPr>
              <w:t>Indicar responsáveis por acompanhar cada atividade durante o evento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 w:eastAsiaTheme="minorEastAsia"/>
                <w:sz w:val="18"/>
                <w:szCs w:val="18"/>
                <w:lang w:val="pt-BR" w:eastAsia="zh-CN" w:bidi="ar-SA"/>
              </w:rPr>
            </w:pP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3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Encaminhar resumos das atividades para os interpretes de libras com antecedência de 48h</w:t>
            </w: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</w:tbl>
    <w:p>
      <w:pPr>
        <w:rPr>
          <w:rFonts w:hint="default" w:ascii="Bahnschrift SemiBold" w:hAnsi="Bahnschrift SemiBold" w:cs="Bahnschrift SemiBold"/>
          <w:sz w:val="24"/>
          <w:szCs w:val="24"/>
          <w:lang w:val="pt-BR"/>
        </w:rPr>
      </w:pPr>
    </w:p>
    <w:p>
      <w:pPr>
        <w:rPr>
          <w:rFonts w:hint="default" w:ascii="Bahnschrift SemiBold" w:hAnsi="Bahnschrift SemiBold" w:cs="Bahnschrift SemiBold"/>
          <w:sz w:val="24"/>
          <w:szCs w:val="24"/>
          <w:lang w:val="pt-BR"/>
        </w:rPr>
      </w:pPr>
    </w:p>
    <w:p>
      <w:pPr>
        <w:rPr>
          <w:rFonts w:hint="default" w:ascii="Bahnschrift SemiBold" w:hAnsi="Bahnschrift SemiBold" w:cs="Bahnschrift SemiBold"/>
          <w:sz w:val="24"/>
          <w:szCs w:val="24"/>
          <w:lang w:val="pt-B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4"/>
        <w:gridCol w:w="1987"/>
        <w:gridCol w:w="2915"/>
        <w:gridCol w:w="635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5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538135" w:themeFill="accent6" w:themeFillShade="B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auto"/>
              <w:rPr>
                <w:rFonts w:hint="default" w:ascii="Bahnschrift SemiBold" w:hAnsi="Bahnschrift SemiBold" w:cs="Bahnschrift SemiBold"/>
                <w:color w:val="FFFFFF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color w:val="E2F0D9" w:themeColor="accent6" w:themeTint="33"/>
                <w:sz w:val="24"/>
                <w:szCs w:val="24"/>
                <w:lang w:val="pt-BR"/>
                <w14:textFill>
                  <w14:solidFill>
                    <w14:schemeClr w14:val="accent6">
                      <w14:lumMod w14:val="20000"/>
                      <w14:lumOff w14:val="80000"/>
                    </w14:schemeClr>
                  </w14:solidFill>
                </w14:textFill>
              </w:rPr>
              <w:t>ATIVIDADES DURANTE O EVENTO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center"/>
              <w:rPr>
                <w:rFonts w:hint="default" w:ascii="Bahnschrift SemiBold" w:hAnsi="Bahnschrift SemiBold" w:eastAsia="montserrat" w:cs="Bahnschrift SemiBold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385723" w:themeColor="accent6" w:themeShade="80"/>
                <w:kern w:val="0"/>
                <w:sz w:val="18"/>
                <w:szCs w:val="18"/>
                <w:lang w:val="pt-BR" w:eastAsia="zh-CN" w:bidi="ar"/>
              </w:rPr>
              <w:t>TAREFAS</w:t>
            </w:r>
          </w:p>
        </w:tc>
        <w:tc>
          <w:tcPr>
            <w:tcW w:w="1987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A8D08D" w:themeFill="accent6" w:themeFillTint="9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color w:val="385723" w:themeColor="accent6" w:themeShade="80"/>
                <w:sz w:val="18"/>
                <w:szCs w:val="18"/>
                <w:vertAlign w:val="baseline"/>
                <w:lang w:val="pt-BR"/>
              </w:rPr>
              <w:t>RESPONSÁVEL(EIS)</w:t>
            </w:r>
          </w:p>
        </w:tc>
        <w:tc>
          <w:tcPr>
            <w:tcW w:w="2915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A8D08D" w:themeFill="accent6" w:themeFillTint="9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Bahnschrift SemiBold" w:hAnsi="Bahnschrift SemiBold" w:cs="Bahnschrift SemiBold"/>
                <w:color w:val="385723" w:themeColor="accent6" w:themeShade="8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color w:val="385723" w:themeColor="accent6" w:themeShade="80"/>
                <w:sz w:val="18"/>
                <w:szCs w:val="18"/>
                <w:vertAlign w:val="baseline"/>
                <w:lang w:val="pt-BR"/>
              </w:rPr>
              <w:t>AÇÕES</w:t>
            </w:r>
          </w:p>
        </w:tc>
        <w:tc>
          <w:tcPr>
            <w:tcW w:w="527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8D08D" w:themeFill="accent6" w:themeFillTint="9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color w:val="385723" w:themeColor="accent6" w:themeShade="80"/>
                <w:sz w:val="18"/>
                <w:szCs w:val="18"/>
                <w:vertAlign w:val="baseline"/>
                <w:lang w:val="pt-BR"/>
              </w:rPr>
              <w:t>SITUAÇÃO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Testar conexão de plataforma de transmissão</w:t>
            </w:r>
          </w:p>
        </w:tc>
        <w:tc>
          <w:tcPr>
            <w:tcW w:w="1987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15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both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Dia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both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Dia 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both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Dia 3</w:t>
            </w: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Encaminhar resumos das atividades para os interpretes de libras com antecedência de 48h</w:t>
            </w:r>
          </w:p>
        </w:tc>
        <w:tc>
          <w:tcPr>
            <w:tcW w:w="1987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15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both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Dia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both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Dia 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both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Dia 3</w:t>
            </w: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Divulgar atividades de cada dia do evento nas redes sociais</w:t>
            </w:r>
          </w:p>
        </w:tc>
        <w:tc>
          <w:tcPr>
            <w:tcW w:w="1987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15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Divulgação do dia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Divulgação do dia 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Divulgação do dia 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Bahnschrift Light SemiCondensed" w:hAnsi="Bahnschrift Light SemiCondensed" w:cs="Bahnschrift Light SemiCondensed"/>
                <w:color w:val="385723" w:themeColor="accent6" w:themeShade="80"/>
                <w:sz w:val="18"/>
                <w:szCs w:val="18"/>
                <w:shd w:val="clear" w:color="auto"/>
                <w:vertAlign w:val="baseline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385723" w:themeColor="accent6" w:themeShade="80"/>
                <w:sz w:val="18"/>
                <w:szCs w:val="18"/>
                <w:shd w:val="clear" w:color="auto"/>
                <w:vertAlign w:val="baseline"/>
                <w:lang w:val="pt-BR"/>
              </w:rPr>
              <w:t>(CRIAR + DIAS OU RETIRAR)</w:t>
            </w: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  <w:t>Encaminhar e-mail de lembrete aos convidados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Light SemiCondensed" w:hAnsi="Bahnschrift Light SemiCondensed" w:cs="Bahnschrift Light SemiCondensed"/>
                <w:b w:val="0"/>
                <w:bCs w:val="0"/>
                <w:color w:val="000000"/>
                <w:sz w:val="18"/>
                <w:szCs w:val="18"/>
                <w:vertAlign w:val="baseline"/>
                <w:lang w:val="pt-BR"/>
              </w:rPr>
              <w:t>(Incluir links para acesso às plataformas de transmissão )</w:t>
            </w:r>
          </w:p>
        </w:tc>
        <w:tc>
          <w:tcPr>
            <w:tcW w:w="1987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 w:eastAsiaTheme="minorEastAsia"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</w:p>
        </w:tc>
        <w:tc>
          <w:tcPr>
            <w:tcW w:w="2915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Lembrete do dia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Lembrete do dia 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Lembrete do dia 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shd w:val="clear" w:color="FFFFFF" w:fill="D9D9D9"/>
                <w:vertAlign w:val="baseline"/>
                <w:lang w:val="pt-B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bidi w:val="0"/>
              <w:ind w:left="-20" w:leftChars="0" w:firstLine="0" w:firstLineChars="0"/>
              <w:jc w:val="both"/>
              <w:textAlignment w:val="center"/>
              <w:rPr>
                <w:rFonts w:hint="default" w:ascii="Bahnschrift Light SemiCondensed" w:hAnsi="Bahnschrift Light SemiCondensed" w:cs="Bahnschrift Light SemiCondensed" w:eastAsiaTheme="minorEastAsia"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385723" w:themeColor="accent6" w:themeShade="80"/>
                <w:sz w:val="18"/>
                <w:szCs w:val="18"/>
                <w:shd w:val="clear" w:color="auto"/>
                <w:vertAlign w:val="baseline"/>
                <w:lang w:val="pt-BR"/>
              </w:rPr>
              <w:t>(CRIAR + DIAS OU RETIRAR)</w:t>
            </w: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 w:eastAsiaTheme="minorEastAsia"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bidi w:val="0"/>
              <w:ind w:left="-20" w:leftChars="0"/>
              <w:jc w:val="left"/>
              <w:textAlignment w:val="center"/>
              <w:rPr>
                <w:rFonts w:hint="default" w:ascii="Bahnschrift Light SemiCondensed" w:hAnsi="Bahnschrift Light SemiCondensed" w:cs="Bahnschrift Light SemiCondensed" w:eastAsiaTheme="minorEastAsia"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 w:eastAsia="zh-CN" w:bidi="ar-SA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Encaminhar e-mail de lembrete aos inscritos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cs="Bahnschrift SemiBold" w:eastAsiaTheme="minorEastAsia"/>
                <w:b/>
                <w:bCs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  <w:r>
              <w:rPr>
                <w:rFonts w:hint="default" w:ascii="Bahnschrift Light SemiCondensed" w:hAnsi="Bahnschrift Light SemiCondensed" w:cs="Bahnschrift Light SemiCondensed"/>
                <w:b w:val="0"/>
                <w:bCs w:val="0"/>
                <w:color w:val="000000"/>
                <w:sz w:val="18"/>
                <w:szCs w:val="18"/>
                <w:vertAlign w:val="baseline"/>
                <w:lang w:val="pt-BR"/>
              </w:rPr>
              <w:t>(Incluir links para acesso às plataformas de transmissão )</w:t>
            </w:r>
          </w:p>
        </w:tc>
        <w:tc>
          <w:tcPr>
            <w:tcW w:w="1987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15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Lembrete do dia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Lembrete do dia 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Lembrete do dia 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shd w:val="clear" w:color="FFFFFF" w:fill="D9D9D9"/>
                <w:vertAlign w:val="baseline"/>
                <w:lang w:val="pt-B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bidi w:val="0"/>
              <w:ind w:left="-20" w:leftChars="0" w:firstLine="0" w:firstLineChars="0"/>
              <w:jc w:val="both"/>
              <w:textAlignment w:val="center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385723" w:themeColor="accent6" w:themeShade="80"/>
                <w:sz w:val="18"/>
                <w:szCs w:val="18"/>
                <w:shd w:val="clear" w:color="auto"/>
                <w:vertAlign w:val="baseline"/>
                <w:lang w:val="pt-BR"/>
              </w:rPr>
              <w:t>(CRIAR + DIAS OU RETIRAR)</w:t>
            </w: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Acompanhamento de cada atividade pelo responsável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87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15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0"/>
                <w:tab w:val="clear" w:pos="420"/>
              </w:tabs>
              <w:bidi w:val="0"/>
              <w:ind w:left="200" w:leftChars="0" w:hanging="220" w:firstLineChars="0"/>
              <w:jc w:val="both"/>
              <w:textAlignment w:val="center"/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Entrar na sala meia hora antes para testar o ambiente;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0"/>
                <w:tab w:val="clear" w:pos="420"/>
              </w:tabs>
              <w:bidi w:val="0"/>
              <w:ind w:left="200" w:leftChars="0" w:hanging="220" w:firstLineChars="0"/>
              <w:jc w:val="both"/>
              <w:textAlignment w:val="center"/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Abrir a sala;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0"/>
                <w:tab w:val="clear" w:pos="420"/>
              </w:tabs>
              <w:bidi w:val="0"/>
              <w:ind w:left="200" w:leftChars="0" w:hanging="220" w:firstLineChars="0"/>
              <w:jc w:val="both"/>
              <w:textAlignment w:val="center"/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Dar Informações de organização e lembretes do evento;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0"/>
                <w:tab w:val="clear" w:pos="420"/>
              </w:tabs>
              <w:bidi w:val="0"/>
              <w:ind w:left="200" w:leftChars="0" w:hanging="220" w:firstLineChars="0"/>
              <w:jc w:val="both"/>
              <w:textAlignment w:val="center"/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Passa formulário ou lista de presença;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0"/>
                <w:tab w:val="clear" w:pos="420"/>
              </w:tabs>
              <w:bidi w:val="0"/>
              <w:ind w:left="200" w:leftChars="0" w:hanging="220" w:firstLineChars="0"/>
              <w:jc w:val="both"/>
              <w:textAlignment w:val="center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eastAsia="montserrat" w:cs="Bahnschrift Light SemiCondense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>Auxiliar os participantes e, mediadores.</w:t>
            </w: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rPr>
                <w:rFonts w:hint="default" w:ascii="Bahnschrift SemiBold" w:hAnsi="Bahnschrift SemiBold" w:cs="Bahnschrift SemiBold"/>
                <w:sz w:val="18"/>
                <w:szCs w:val="18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sz w:val="18"/>
                <w:szCs w:val="18"/>
                <w:lang w:val="pt-BR"/>
              </w:rPr>
              <w:t>Após atividades, incluir gravações ou links das transmissão para pessoas que quiserem assistir posteriormente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87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915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Postagem de gravação do dia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Postagem de gravação do dia 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Postagem de gravação do dia 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385723" w:themeColor="accent6" w:themeShade="80"/>
                <w:sz w:val="18"/>
                <w:szCs w:val="18"/>
                <w:shd w:val="clear" w:color="auto"/>
                <w:vertAlign w:val="baseline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385723" w:themeColor="accent6" w:themeShade="80"/>
                <w:sz w:val="18"/>
                <w:szCs w:val="18"/>
                <w:shd w:val="clear" w:color="auto"/>
                <w:vertAlign w:val="baseline"/>
                <w:lang w:val="pt-BR"/>
              </w:rPr>
              <w:t>(CRIAR + DIAS OU RETIRAR)</w:t>
            </w: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2915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do(s) seguinte(s) encaminhamento(s):</w:t>
            </w:r>
          </w:p>
        </w:tc>
      </w:tr>
    </w:tbl>
    <w:p>
      <w:pPr>
        <w:rPr>
          <w:rFonts w:hint="default" w:ascii="Bahnschrift SemiBold" w:hAnsi="Bahnschrift SemiBold" w:cs="Bahnschrift SemiBold"/>
          <w:sz w:val="24"/>
          <w:szCs w:val="24"/>
          <w:lang w:val="pt-BR"/>
        </w:rPr>
      </w:pPr>
    </w:p>
    <w:p>
      <w:pPr>
        <w:rPr>
          <w:rFonts w:hint="default" w:ascii="Bahnschrift SemiBold" w:hAnsi="Bahnschrift SemiBold" w:cs="Bahnschrift SemiBold"/>
          <w:sz w:val="24"/>
          <w:szCs w:val="24"/>
          <w:lang w:val="pt-BR"/>
        </w:rPr>
      </w:pPr>
      <w:r>
        <w:rPr>
          <w:rFonts w:hint="default" w:ascii="Bahnschrift SemiBold" w:hAnsi="Bahnschrift SemiBold" w:cs="Bahnschrift SemiBold"/>
          <w:sz w:val="24"/>
          <w:szCs w:val="24"/>
          <w:lang w:val="pt-BR"/>
        </w:rPr>
        <w:br w:type="column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4"/>
        <w:gridCol w:w="2982"/>
        <w:gridCol w:w="1920"/>
        <w:gridCol w:w="635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5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538135" w:themeFill="accent6" w:themeFillShade="B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auto"/>
              <w:rPr>
                <w:rFonts w:hint="default" w:ascii="Bahnschrift SemiBold" w:hAnsi="Bahnschrift SemiBold" w:cs="Bahnschrift SemiBold"/>
                <w:color w:val="FFFFFF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color w:val="E2F0D9" w:themeColor="accent6" w:themeTint="33"/>
                <w:sz w:val="24"/>
                <w:szCs w:val="24"/>
                <w:shd w:val="clear" w:fill="538135" w:themeFill="accent6" w:themeFillShade="BF"/>
                <w:lang w:val="pt-BR"/>
                <w14:textFill>
                  <w14:solidFill>
                    <w14:schemeClr w14:val="accent6">
                      <w14:lumMod w14:val="20000"/>
                      <w14:lumOff w14:val="80000"/>
                    </w14:schemeClr>
                  </w14:solidFill>
                </w14:textFill>
              </w:rPr>
              <w:t>ATIVIDADES PÓS EVENTO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center"/>
              <w:rPr>
                <w:rFonts w:hint="default" w:ascii="Bahnschrift SemiBold" w:hAnsi="Bahnschrift SemiBold" w:eastAsia="montserrat" w:cs="Bahnschrift SemiBold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385723" w:themeColor="accent6" w:themeShade="80"/>
                <w:kern w:val="0"/>
                <w:sz w:val="18"/>
                <w:szCs w:val="18"/>
                <w:lang w:val="pt-BR" w:eastAsia="zh-CN" w:bidi="ar"/>
              </w:rPr>
              <w:t>TAREFAS</w:t>
            </w:r>
          </w:p>
        </w:tc>
        <w:tc>
          <w:tcPr>
            <w:tcW w:w="2982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A8D08D" w:themeFill="accent6" w:themeFillTint="9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color w:val="385723" w:themeColor="accent6" w:themeShade="80"/>
                <w:sz w:val="18"/>
                <w:szCs w:val="18"/>
                <w:vertAlign w:val="baseline"/>
                <w:lang w:val="pt-BR"/>
              </w:rPr>
              <w:t>RESPONSÁVEL(EIS)</w:t>
            </w:r>
          </w:p>
        </w:tc>
        <w:tc>
          <w:tcPr>
            <w:tcW w:w="1920" w:type="dxa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A8D08D" w:themeFill="accent6" w:themeFillTint="9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color w:val="385723" w:themeColor="accent6" w:themeShade="80"/>
                <w:sz w:val="18"/>
                <w:szCs w:val="18"/>
                <w:vertAlign w:val="baseline"/>
                <w:lang w:val="pt-BR"/>
              </w:rPr>
              <w:t>PRAZOS</w:t>
            </w:r>
          </w:p>
        </w:tc>
        <w:tc>
          <w:tcPr>
            <w:tcW w:w="527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8D08D" w:themeFill="accent6" w:themeFillTint="9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cs="Bahnschrift SemiBold"/>
                <w:color w:val="385723" w:themeColor="accent6" w:themeShade="80"/>
                <w:sz w:val="18"/>
                <w:szCs w:val="18"/>
                <w:vertAlign w:val="baseline"/>
                <w:lang w:val="pt-BR"/>
              </w:rPr>
              <w:t>SITUAÇÃO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Bahnschrift SemiBold" w:hAnsi="Bahnschrift SemiBold" w:eastAsia="montserrat" w:cs="Bahnschrift SemiBold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ascii="Bahnschrift SemiBold" w:hAnsi="Bahnschrift SemiBold" w:eastAsia="SimSun" w:cs="Bahnschrift SemiBold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Postar o </w:t>
            </w:r>
            <w:r>
              <w:rPr>
                <w:rFonts w:hint="default" w:ascii="Bahnschrift SemiBold" w:hAnsi="Bahnschrift SemiBold" w:eastAsia="SimSun" w:cs="Bahnschrift SemiBold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pt-BR"/>
              </w:rPr>
              <w:t xml:space="preserve">transmissões </w:t>
            </w:r>
            <w:r>
              <w:rPr>
                <w:rFonts w:hint="default" w:ascii="Bahnschrift SemiBold" w:hAnsi="Bahnschrift SemiBold" w:eastAsia="SimSun" w:cs="Bahnschrift SemiBold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no canal do YouTube</w:t>
            </w:r>
            <w:r>
              <w:rPr>
                <w:rFonts w:hint="default" w:ascii="Bahnschrift SemiBold" w:hAnsi="Bahnschrift SemiBold" w:eastAsia="SimSun" w:cs="Bahnschrift SemiBold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pt-BR"/>
              </w:rPr>
              <w:t xml:space="preserve"> do Campus</w:t>
            </w: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  <w:sz w:val="18"/>
                <w:szCs w:val="18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 ) seguinte(s) encaminhamento(s):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  <w:t>Construir e-mail de Pós evento com o Link do Replay</w:t>
            </w:r>
            <w:r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  <w:t xml:space="preserve"> (Canal do Youtube)</w:t>
            </w:r>
            <w:r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  <w:t xml:space="preserve"> + resumo do evento</w:t>
            </w:r>
            <w:r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  <w:t xml:space="preserve"> + </w:t>
            </w:r>
            <w:r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Envio do</w:t>
            </w:r>
            <w:r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  <w:lang w:val="pt-BR"/>
              </w:rPr>
              <w:t>s</w:t>
            </w:r>
            <w:r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  <w:t xml:space="preserve"> certificado</w:t>
            </w:r>
            <w:r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  <w:lang w:val="pt-BR"/>
              </w:rPr>
              <w:t>s ou ou envio de link da plataforma para baixar certificados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0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ind w:left="200" w:leftChars="0" w:hanging="220" w:firstLineChars="0"/>
              <w:jc w:val="left"/>
              <w:textAlignment w:val="center"/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Bahnschrift Light SemiCondensed" w:hAnsi="Bahnschrift Light SemiCondensed" w:eastAsia="SimSun" w:cs="Bahnschrift Light SemiCondense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  <w:t>Certificados de convidados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0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ind w:left="200" w:leftChars="0" w:hanging="220" w:firstLineChars="0"/>
              <w:jc w:val="left"/>
              <w:textAlignment w:val="center"/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Bahnschrift Light SemiCondensed" w:hAnsi="Bahnschrift Light SemiCondensed" w:eastAsia="SimSun" w:cs="Bahnschrift Light SemiCondense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  <w:t>Certificados de mediadores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0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ind w:left="200" w:leftChars="0" w:hanging="220" w:firstLineChars="0"/>
              <w:jc w:val="left"/>
              <w:textAlignment w:val="center"/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Bahnschrift Light SemiCondensed" w:hAnsi="Bahnschrift Light SemiCondensed" w:eastAsia="SimSun" w:cs="Bahnschrift Light SemiCondense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  <w:t>Certificados de participantes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0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ind w:left="200" w:leftChars="0" w:hanging="220" w:firstLineChars="0"/>
              <w:jc w:val="left"/>
              <w:textAlignment w:val="center"/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Bahnschrift Light SemiCondensed" w:hAnsi="Bahnschrift Light SemiCondensed" w:eastAsia="SimSun" w:cs="Bahnschrift Light SemiCondense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  <w:t>Certificados de equipe organizadora</w:t>
            </w: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color w:val="auto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color w:val="auto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 ) seguinte(s) encaminhamento(s):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auto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  <w:t>Elaborar relatório do evento + avaliação</w:t>
            </w: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 w:eastAsiaTheme="minorEastAsia"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 w:eastAsiaTheme="minorEastAsia"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 w:eastAsiaTheme="minorEastAsia"/>
                <w:color w:val="000000"/>
                <w:sz w:val="18"/>
                <w:szCs w:val="18"/>
                <w:vertAlign w:val="baseline"/>
                <w:lang w:val="pt-BR" w:eastAsia="zh-CN" w:bidi="ar-SA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 ) seguinte(s) encaminhamento(s):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Bahnschrift SemiBold" w:hAnsi="Bahnschrift SemiBold" w:cs="Bahnschrift SemiBold"/>
                <w:b/>
                <w:bCs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SemiBold" w:hAnsi="Bahnschrift SemiBold" w:eastAsia="SimSun" w:cs="Bahnschrift SemiBold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pt-BR"/>
              </w:rPr>
              <w:t>Encaminhar relatório do evento e avaliação no processo de abertura do evento para finalização</w:t>
            </w:r>
          </w:p>
        </w:tc>
        <w:tc>
          <w:tcPr>
            <w:tcW w:w="298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92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Realizado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Em andamento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34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Bahnschrift SemiBold" w:hAnsi="Bahnschrift SemiBold" w:cs="Bahnschrift SemiBold"/>
              </w:rPr>
            </w:pPr>
          </w:p>
        </w:tc>
        <w:tc>
          <w:tcPr>
            <w:tcW w:w="298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192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6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</w:p>
        </w:tc>
        <w:tc>
          <w:tcPr>
            <w:tcW w:w="46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</w:pPr>
            <w:r>
              <w:rPr>
                <w:rFonts w:hint="default" w:ascii="Bahnschrift Light SemiCondensed" w:hAnsi="Bahnschrift Light SemiCondensed" w:cs="Bahnschrift Light SemiCondensed"/>
                <w:color w:val="000000"/>
                <w:sz w:val="18"/>
                <w:szCs w:val="18"/>
                <w:vertAlign w:val="baseline"/>
                <w:lang w:val="pt-BR"/>
              </w:rPr>
              <w:t>Necessitando do(s ) seguinte(s) encaminhamento(s):</w:t>
            </w:r>
          </w:p>
        </w:tc>
      </w:tr>
    </w:tbl>
    <w:p>
      <w:pPr>
        <w:rPr>
          <w:rFonts w:hint="default" w:ascii="Bahnschrift SemiBold" w:hAnsi="Bahnschrift SemiBold" w:cs="Bahnschrift SemiBold"/>
          <w:lang w:val="pt-BR"/>
        </w:rPr>
      </w:pPr>
    </w:p>
    <w:sectPr>
      <w:type w:val="continuous"/>
      <w:pgSz w:w="16838" w:h="11906" w:orient="landscape"/>
      <w:pgMar w:top="1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ascii="Bahnschrift SemiBold" w:hAnsi="Bahnschrift SemiBold" w:cs="Bahnschrift SemiBold"/>
        <w:color w:val="385723" w:themeColor="accent6" w:themeShade="80"/>
        <w:sz w:val="28"/>
        <w:szCs w:val="28"/>
        <w:lang w:val="pt-BR"/>
      </w:rPr>
    </w:pPr>
    <w:r>
      <w:rPr>
        <w:rFonts w:hint="default" w:ascii="Bahnschrift SemiBold" w:hAnsi="Bahnschrift SemiBold" w:cs="Bahnschrift SemiBold"/>
        <w:color w:val="385723" w:themeColor="accent6" w:themeShade="80"/>
        <w:sz w:val="28"/>
        <w:szCs w:val="28"/>
        <w:lang w:val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9041130</wp:posOffset>
          </wp:positionH>
          <wp:positionV relativeFrom="paragraph">
            <wp:posOffset>-339090</wp:posOffset>
          </wp:positionV>
          <wp:extent cx="635000" cy="932815"/>
          <wp:effectExtent l="0" t="0" r="5080" b="12065"/>
          <wp:wrapNone/>
          <wp:docPr id="1" name="Imagem 1" descr="logo 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campu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000" cy="9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ahnschrift SemiBold" w:hAnsi="Bahnschrift SemiBold" w:cs="Bahnschrift SemiBold"/>
        <w:color w:val="385723" w:themeColor="accent6" w:themeShade="80"/>
        <w:sz w:val="28"/>
        <w:szCs w:val="28"/>
        <w:lang w:val="pt-BR"/>
      </w:rPr>
      <w:t>INCLUIR AQUI NOME DO EVENTO E IDENTIDADE VISUAL</w:t>
    </w:r>
  </w:p>
  <w:p>
    <w:pPr>
      <w:pStyle w:val="5"/>
      <w:jc w:val="center"/>
      <w:rPr>
        <w:rFonts w:hint="default" w:ascii="Bahnschrift SemiBold" w:hAnsi="Bahnschrift SemiBold" w:cs="Bahnschrift SemiBold"/>
        <w:color w:val="548235" w:themeColor="accent6" w:themeShade="BF"/>
        <w:sz w:val="28"/>
        <w:szCs w:val="28"/>
        <w:shd w:val="clear" w:color="auto" w:fill="auto"/>
        <w:lang w:val="pt-BR"/>
      </w:rPr>
    </w:pPr>
    <w:r>
      <w:rPr>
        <w:rFonts w:hint="default" w:ascii="Bahnschrift SemiBold" w:hAnsi="Bahnschrift SemiBold" w:cs="Bahnschrift SemiBold"/>
        <w:color w:val="548235" w:themeColor="accent6" w:themeShade="BF"/>
        <w:sz w:val="28"/>
        <w:szCs w:val="28"/>
        <w:shd w:val="clear" w:color="auto" w:fill="auto"/>
        <w:lang w:val="pt-BR"/>
      </w:rPr>
      <w:t>Planejamento de Evento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7E157"/>
    <w:multiLevelType w:val="singleLevel"/>
    <w:tmpl w:val="82C7E157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A9B26DEB"/>
    <w:multiLevelType w:val="singleLevel"/>
    <w:tmpl w:val="A9B26DEB"/>
    <w:lvl w:ilvl="0" w:tentative="0">
      <w:start w:val="1"/>
      <w:numFmt w:val="bullet"/>
      <w:lvlText w:val="•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Times New Roman" w:hAnsi="Times New Roman" w:cs="Matura MT Script Capitals"/>
      </w:rPr>
    </w:lvl>
  </w:abstractNum>
  <w:abstractNum w:abstractNumId="2">
    <w:nsid w:val="6D096159"/>
    <w:multiLevelType w:val="singleLevel"/>
    <w:tmpl w:val="6D09615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A7090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0773095C"/>
    <w:rsid w:val="0A683A93"/>
    <w:rsid w:val="0B5442B9"/>
    <w:rsid w:val="1865222E"/>
    <w:rsid w:val="38843CD2"/>
    <w:rsid w:val="47275F80"/>
    <w:rsid w:val="49025C53"/>
    <w:rsid w:val="4E800CBA"/>
    <w:rsid w:val="5A9B5510"/>
    <w:rsid w:val="617F76F8"/>
    <w:rsid w:val="6A1A7090"/>
    <w:rsid w:val="705C05BD"/>
    <w:rsid w:val="71B5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2021-07-26T22:43:00Z</dcterms:created>
  <dc:creator>google1580258227</dc:creator>
  <cp:lastModifiedBy>google1580258227</cp:lastModifiedBy>
  <dcterms:modified xsi:type="dcterms:W3CDTF">2021-07-29T00:53:49Z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