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B65" w:rsidRPr="00CD0577" w:rsidRDefault="004A7B65" w:rsidP="00075172">
      <w:pPr>
        <w:pStyle w:val="Default"/>
        <w:spacing w:line="276" w:lineRule="auto"/>
        <w:ind w:firstLine="0"/>
        <w:rPr>
          <w:rFonts w:ascii="Palatino Linotype" w:hAnsi="Palatino Linotype" w:cs="DejaVu Sans"/>
        </w:rPr>
      </w:pPr>
    </w:p>
    <w:p w:rsidR="00F00B13" w:rsidRDefault="00F00B13" w:rsidP="00075172">
      <w:pPr>
        <w:pStyle w:val="Default"/>
        <w:spacing w:line="276" w:lineRule="auto"/>
        <w:ind w:firstLine="0"/>
        <w:jc w:val="center"/>
        <w:rPr>
          <w:rFonts w:ascii="Palatino Linotype" w:hAnsi="Palatino Linotype" w:cs="DejaVu Sans"/>
          <w:b/>
          <w:bCs/>
          <w:sz w:val="20"/>
          <w:szCs w:val="20"/>
        </w:rPr>
      </w:pPr>
    </w:p>
    <w:p w:rsidR="00F00B13" w:rsidRDefault="00F00B13" w:rsidP="00075172">
      <w:pPr>
        <w:pStyle w:val="Default"/>
        <w:spacing w:line="276" w:lineRule="auto"/>
        <w:ind w:firstLine="0"/>
        <w:jc w:val="center"/>
        <w:rPr>
          <w:rFonts w:ascii="Palatino Linotype" w:hAnsi="Palatino Linotype" w:cs="DejaVu Sans"/>
          <w:b/>
          <w:bCs/>
          <w:sz w:val="20"/>
          <w:szCs w:val="20"/>
        </w:rPr>
      </w:pPr>
    </w:p>
    <w:p w:rsidR="00F00B13" w:rsidRDefault="00F00B13" w:rsidP="00075172">
      <w:pPr>
        <w:pStyle w:val="Default"/>
        <w:spacing w:line="276" w:lineRule="auto"/>
        <w:ind w:firstLine="0"/>
        <w:jc w:val="center"/>
        <w:rPr>
          <w:rFonts w:ascii="Palatino Linotype" w:hAnsi="Palatino Linotype" w:cs="DejaVu Sans"/>
          <w:b/>
          <w:bCs/>
          <w:sz w:val="20"/>
          <w:szCs w:val="20"/>
        </w:rPr>
      </w:pPr>
    </w:p>
    <w:p w:rsidR="00F00B13" w:rsidRDefault="00F00B13" w:rsidP="00075172">
      <w:pPr>
        <w:pStyle w:val="Default"/>
        <w:spacing w:line="276" w:lineRule="auto"/>
        <w:ind w:firstLine="0"/>
        <w:jc w:val="center"/>
        <w:rPr>
          <w:rFonts w:ascii="Palatino Linotype" w:hAnsi="Palatino Linotype" w:cs="DejaVu Sans"/>
          <w:b/>
          <w:bCs/>
          <w:sz w:val="20"/>
          <w:szCs w:val="20"/>
        </w:rPr>
      </w:pPr>
    </w:p>
    <w:p w:rsidR="00F00B13" w:rsidRDefault="00F00B13" w:rsidP="00075172">
      <w:pPr>
        <w:pStyle w:val="Default"/>
        <w:spacing w:line="276" w:lineRule="auto"/>
        <w:ind w:firstLine="0"/>
        <w:jc w:val="center"/>
        <w:rPr>
          <w:rFonts w:ascii="Palatino Linotype" w:hAnsi="Palatino Linotype" w:cs="DejaVu Sans"/>
          <w:b/>
          <w:bCs/>
          <w:sz w:val="20"/>
          <w:szCs w:val="20"/>
        </w:rPr>
      </w:pPr>
    </w:p>
    <w:p w:rsidR="00F00B13" w:rsidRDefault="00F00B13" w:rsidP="00075172">
      <w:pPr>
        <w:pStyle w:val="Default"/>
        <w:spacing w:line="276" w:lineRule="auto"/>
        <w:ind w:firstLine="0"/>
        <w:jc w:val="center"/>
        <w:rPr>
          <w:rFonts w:ascii="Palatino Linotype" w:hAnsi="Palatino Linotype" w:cs="DejaVu Sans"/>
          <w:b/>
          <w:bCs/>
          <w:sz w:val="20"/>
          <w:szCs w:val="20"/>
        </w:rPr>
      </w:pPr>
    </w:p>
    <w:p w:rsidR="00F00B13" w:rsidRDefault="00F00B13" w:rsidP="00075172">
      <w:pPr>
        <w:pStyle w:val="Default"/>
        <w:spacing w:line="276" w:lineRule="auto"/>
        <w:ind w:firstLine="0"/>
        <w:jc w:val="center"/>
        <w:rPr>
          <w:b/>
          <w:bCs/>
          <w:iCs/>
        </w:rPr>
      </w:pPr>
      <w:r>
        <w:rPr>
          <w:b/>
          <w:bCs/>
          <w:iCs/>
        </w:rPr>
        <w:t xml:space="preserve">ANEXO VI  </w:t>
      </w:r>
    </w:p>
    <w:p w:rsidR="00F00B13" w:rsidRDefault="00F00B13" w:rsidP="00075172">
      <w:pPr>
        <w:pStyle w:val="Default"/>
        <w:spacing w:line="276" w:lineRule="auto"/>
        <w:ind w:firstLine="0"/>
        <w:jc w:val="center"/>
        <w:rPr>
          <w:b/>
          <w:bCs/>
          <w:iCs/>
        </w:rPr>
      </w:pPr>
    </w:p>
    <w:p w:rsidR="00F00B13" w:rsidRDefault="00F00B13" w:rsidP="00075172">
      <w:pPr>
        <w:pStyle w:val="Default"/>
        <w:spacing w:line="276" w:lineRule="auto"/>
        <w:ind w:firstLine="0"/>
        <w:jc w:val="center"/>
        <w:rPr>
          <w:rFonts w:ascii="Palatino Linotype" w:hAnsi="Palatino Linotype" w:cs="DejaVu Sans"/>
          <w:b/>
          <w:bCs/>
          <w:sz w:val="20"/>
          <w:szCs w:val="20"/>
        </w:rPr>
      </w:pPr>
      <w:r>
        <w:rPr>
          <w:b/>
          <w:bCs/>
          <w:iCs/>
        </w:rPr>
        <w:t>MODELO DE RELATÓ</w:t>
      </w:r>
      <w:r w:rsidR="00880223">
        <w:rPr>
          <w:b/>
          <w:bCs/>
          <w:iCs/>
        </w:rPr>
        <w:t>RIO TÉCNICO DE PRESTAÇÃO DE CON</w:t>
      </w:r>
      <w:r>
        <w:rPr>
          <w:b/>
          <w:bCs/>
          <w:iCs/>
        </w:rPr>
        <w:t>TAS DO APOIO FINA</w:t>
      </w:r>
      <w:r w:rsidR="002C3C3F">
        <w:rPr>
          <w:b/>
          <w:bCs/>
          <w:iCs/>
        </w:rPr>
        <w:t>N</w:t>
      </w:r>
      <w:bookmarkStart w:id="0" w:name="_GoBack"/>
      <w:bookmarkEnd w:id="0"/>
      <w:r>
        <w:rPr>
          <w:b/>
          <w:bCs/>
          <w:iCs/>
        </w:rPr>
        <w:t>CEIRO</w:t>
      </w:r>
    </w:p>
    <w:p w:rsidR="004A7B65" w:rsidRPr="00CD0577" w:rsidRDefault="004A7B65" w:rsidP="00075172">
      <w:pPr>
        <w:spacing w:line="276" w:lineRule="auto"/>
        <w:rPr>
          <w:rFonts w:ascii="Palatino Linotype" w:hAnsi="Palatino Linotype"/>
        </w:rPr>
      </w:pPr>
    </w:p>
    <w:p w:rsidR="004A7B65" w:rsidRPr="00CD0577" w:rsidRDefault="004A7B65" w:rsidP="00075172">
      <w:pPr>
        <w:spacing w:line="276" w:lineRule="auto"/>
        <w:rPr>
          <w:rFonts w:ascii="Palatino Linotype" w:hAnsi="Palatino Linotype"/>
        </w:rPr>
      </w:pPr>
    </w:p>
    <w:p w:rsidR="004A7B65" w:rsidRPr="00CD0577" w:rsidRDefault="004A7B65" w:rsidP="00075172">
      <w:pPr>
        <w:spacing w:line="276" w:lineRule="auto"/>
        <w:rPr>
          <w:rFonts w:ascii="Palatino Linotype" w:hAnsi="Palatino Linotype"/>
        </w:rPr>
      </w:pPr>
    </w:p>
    <w:p w:rsidR="004A7B65" w:rsidRPr="00CD0577" w:rsidRDefault="004A7B65" w:rsidP="00075172">
      <w:pPr>
        <w:spacing w:line="276" w:lineRule="auto"/>
        <w:rPr>
          <w:rFonts w:ascii="Palatino Linotype" w:hAnsi="Palatino Linotype"/>
        </w:rPr>
      </w:pPr>
    </w:p>
    <w:p w:rsidR="004A7B65" w:rsidRPr="00CD0577" w:rsidRDefault="004A7B65" w:rsidP="00075172">
      <w:pPr>
        <w:spacing w:line="276" w:lineRule="auto"/>
        <w:rPr>
          <w:rFonts w:ascii="Palatino Linotype" w:hAnsi="Palatino Linotype"/>
        </w:rPr>
      </w:pPr>
    </w:p>
    <w:p w:rsidR="004A7B65" w:rsidRPr="00CD0577" w:rsidRDefault="004A7B65" w:rsidP="00075172">
      <w:pPr>
        <w:spacing w:line="276" w:lineRule="auto"/>
        <w:rPr>
          <w:rFonts w:ascii="Palatino Linotype" w:hAnsi="Palatino Linotype"/>
        </w:rPr>
      </w:pPr>
    </w:p>
    <w:p w:rsidR="00075172" w:rsidRPr="00CD0577" w:rsidRDefault="00075172" w:rsidP="00075172">
      <w:pPr>
        <w:spacing w:line="276" w:lineRule="auto"/>
        <w:rPr>
          <w:rFonts w:ascii="Palatino Linotype" w:hAnsi="Palatino Linotype"/>
        </w:rPr>
      </w:pPr>
    </w:p>
    <w:p w:rsidR="00075172" w:rsidRPr="00CD0577" w:rsidRDefault="00075172" w:rsidP="00075172">
      <w:pPr>
        <w:spacing w:line="276" w:lineRule="auto"/>
        <w:rPr>
          <w:rFonts w:ascii="Palatino Linotype" w:hAnsi="Palatino Linotype"/>
        </w:rPr>
      </w:pPr>
    </w:p>
    <w:p w:rsidR="00075172" w:rsidRPr="00CD0577" w:rsidRDefault="00075172" w:rsidP="00075172">
      <w:pPr>
        <w:spacing w:line="276" w:lineRule="auto"/>
        <w:rPr>
          <w:rFonts w:ascii="Palatino Linotype" w:hAnsi="Palatino Linotype"/>
        </w:rPr>
      </w:pPr>
    </w:p>
    <w:p w:rsidR="004A7B65" w:rsidRPr="00CD0577" w:rsidRDefault="004A7B65" w:rsidP="00075172">
      <w:pPr>
        <w:spacing w:line="276" w:lineRule="auto"/>
        <w:rPr>
          <w:rFonts w:ascii="Palatino Linotype" w:hAnsi="Palatino Linotype"/>
        </w:rPr>
      </w:pPr>
    </w:p>
    <w:p w:rsidR="004A7B65" w:rsidRPr="00CD0577" w:rsidRDefault="004A7B65" w:rsidP="00075172">
      <w:pPr>
        <w:spacing w:line="276" w:lineRule="auto"/>
        <w:rPr>
          <w:rFonts w:ascii="Palatino Linotype" w:hAnsi="Palatino Linotype"/>
        </w:rPr>
      </w:pPr>
    </w:p>
    <w:p w:rsidR="004A7B65" w:rsidRPr="00CD0577" w:rsidRDefault="004A7B65" w:rsidP="00075172">
      <w:pPr>
        <w:spacing w:line="276" w:lineRule="auto"/>
        <w:rPr>
          <w:rFonts w:ascii="Palatino Linotype" w:hAnsi="Palatino Linotype"/>
        </w:rPr>
      </w:pPr>
    </w:p>
    <w:p w:rsidR="004A7B65" w:rsidRPr="00CD0577" w:rsidRDefault="004A7B65" w:rsidP="00075172">
      <w:pPr>
        <w:spacing w:line="276" w:lineRule="auto"/>
        <w:rPr>
          <w:rFonts w:ascii="Palatino Linotype" w:hAnsi="Palatino Linotype"/>
        </w:rPr>
      </w:pPr>
    </w:p>
    <w:p w:rsidR="0012692C" w:rsidRPr="00CD0577" w:rsidRDefault="00075172" w:rsidP="00075172">
      <w:pPr>
        <w:tabs>
          <w:tab w:val="left" w:pos="3675"/>
        </w:tabs>
        <w:spacing w:line="276" w:lineRule="auto"/>
        <w:ind w:firstLine="0"/>
        <w:jc w:val="center"/>
        <w:rPr>
          <w:rFonts w:ascii="Palatino Linotype" w:hAnsi="Palatino Linotype"/>
          <w:b/>
          <w:i/>
          <w:sz w:val="24"/>
          <w:szCs w:val="24"/>
        </w:rPr>
      </w:pPr>
      <w:r w:rsidRPr="00CD0577">
        <w:rPr>
          <w:rFonts w:ascii="Palatino Linotype" w:hAnsi="Palatino Linotype"/>
          <w:b/>
          <w:i/>
          <w:sz w:val="24"/>
          <w:szCs w:val="24"/>
        </w:rPr>
        <w:t>Nome do</w:t>
      </w:r>
      <w:r w:rsidR="00F00B13">
        <w:rPr>
          <w:rFonts w:ascii="Palatino Linotype" w:hAnsi="Palatino Linotype"/>
          <w:b/>
          <w:i/>
          <w:sz w:val="24"/>
          <w:szCs w:val="24"/>
        </w:rPr>
        <w:t xml:space="preserve">(a) Coordenador(a) da Proposta </w:t>
      </w:r>
    </w:p>
    <w:p w:rsidR="00075172" w:rsidRPr="00CD0577" w:rsidRDefault="00075172" w:rsidP="00075172">
      <w:pPr>
        <w:tabs>
          <w:tab w:val="left" w:pos="3675"/>
        </w:tabs>
        <w:spacing w:line="276" w:lineRule="auto"/>
        <w:ind w:firstLine="0"/>
        <w:jc w:val="center"/>
        <w:rPr>
          <w:rFonts w:ascii="Palatino Linotype" w:hAnsi="Palatino Linotype"/>
          <w:i/>
          <w:sz w:val="24"/>
          <w:szCs w:val="24"/>
        </w:rPr>
      </w:pPr>
    </w:p>
    <w:p w:rsidR="00075172" w:rsidRPr="00CD0577" w:rsidRDefault="00075172" w:rsidP="00075172">
      <w:pPr>
        <w:tabs>
          <w:tab w:val="left" w:pos="3675"/>
        </w:tabs>
        <w:spacing w:line="276" w:lineRule="auto"/>
        <w:ind w:firstLine="0"/>
        <w:jc w:val="center"/>
        <w:rPr>
          <w:rFonts w:ascii="Palatino Linotype" w:hAnsi="Palatino Linotype"/>
          <w:i/>
          <w:sz w:val="24"/>
          <w:szCs w:val="24"/>
        </w:rPr>
      </w:pPr>
    </w:p>
    <w:p w:rsidR="00075172" w:rsidRPr="00CD0577" w:rsidRDefault="00075172" w:rsidP="00075172">
      <w:pPr>
        <w:tabs>
          <w:tab w:val="left" w:pos="3675"/>
        </w:tabs>
        <w:spacing w:line="276" w:lineRule="auto"/>
        <w:ind w:firstLine="0"/>
        <w:jc w:val="center"/>
        <w:rPr>
          <w:rFonts w:ascii="Palatino Linotype" w:hAnsi="Palatino Linotype"/>
          <w:i/>
          <w:sz w:val="24"/>
          <w:szCs w:val="24"/>
        </w:rPr>
      </w:pPr>
    </w:p>
    <w:p w:rsidR="00075172" w:rsidRPr="00CD0577" w:rsidRDefault="00075172" w:rsidP="00075172">
      <w:pPr>
        <w:tabs>
          <w:tab w:val="left" w:pos="3675"/>
        </w:tabs>
        <w:spacing w:line="276" w:lineRule="auto"/>
        <w:ind w:firstLine="0"/>
        <w:jc w:val="center"/>
        <w:rPr>
          <w:rFonts w:ascii="Palatino Linotype" w:hAnsi="Palatino Linotype"/>
          <w:i/>
          <w:sz w:val="24"/>
          <w:szCs w:val="24"/>
        </w:rPr>
      </w:pPr>
    </w:p>
    <w:p w:rsidR="00075172" w:rsidRPr="00CD0577" w:rsidRDefault="00075172" w:rsidP="00075172">
      <w:pPr>
        <w:tabs>
          <w:tab w:val="left" w:pos="3675"/>
        </w:tabs>
        <w:spacing w:line="276" w:lineRule="auto"/>
        <w:ind w:firstLine="0"/>
        <w:jc w:val="center"/>
        <w:rPr>
          <w:rFonts w:ascii="Palatino Linotype" w:hAnsi="Palatino Linotype"/>
          <w:i/>
          <w:sz w:val="24"/>
          <w:szCs w:val="24"/>
        </w:rPr>
      </w:pPr>
    </w:p>
    <w:p w:rsidR="00075172" w:rsidRPr="00CD0577" w:rsidRDefault="00075172" w:rsidP="00075172">
      <w:pPr>
        <w:tabs>
          <w:tab w:val="left" w:pos="3675"/>
        </w:tabs>
        <w:spacing w:line="276" w:lineRule="auto"/>
        <w:ind w:firstLine="0"/>
        <w:jc w:val="center"/>
        <w:rPr>
          <w:rFonts w:ascii="Palatino Linotype" w:hAnsi="Palatino Linotype"/>
          <w:i/>
          <w:sz w:val="24"/>
          <w:szCs w:val="24"/>
        </w:rPr>
      </w:pPr>
    </w:p>
    <w:p w:rsidR="00075172" w:rsidRPr="00CD0577" w:rsidRDefault="00075172" w:rsidP="00075172">
      <w:pPr>
        <w:tabs>
          <w:tab w:val="left" w:pos="3675"/>
        </w:tabs>
        <w:spacing w:line="276" w:lineRule="auto"/>
        <w:ind w:firstLine="0"/>
        <w:jc w:val="center"/>
        <w:rPr>
          <w:rFonts w:ascii="Palatino Linotype" w:hAnsi="Palatino Linotype"/>
          <w:i/>
          <w:sz w:val="24"/>
          <w:szCs w:val="24"/>
        </w:rPr>
      </w:pPr>
    </w:p>
    <w:p w:rsidR="00075172" w:rsidRPr="00CD0577" w:rsidRDefault="00075172" w:rsidP="00075172">
      <w:pPr>
        <w:tabs>
          <w:tab w:val="left" w:pos="3675"/>
        </w:tabs>
        <w:spacing w:line="276" w:lineRule="auto"/>
        <w:ind w:firstLine="0"/>
        <w:jc w:val="center"/>
        <w:rPr>
          <w:rFonts w:ascii="Palatino Linotype" w:hAnsi="Palatino Linotype"/>
          <w:i/>
          <w:sz w:val="24"/>
          <w:szCs w:val="24"/>
        </w:rPr>
      </w:pPr>
    </w:p>
    <w:p w:rsidR="00075172" w:rsidRPr="00CD0577" w:rsidRDefault="00075172" w:rsidP="00075172">
      <w:pPr>
        <w:tabs>
          <w:tab w:val="left" w:pos="3675"/>
        </w:tabs>
        <w:spacing w:line="276" w:lineRule="auto"/>
        <w:ind w:firstLine="0"/>
        <w:jc w:val="center"/>
        <w:rPr>
          <w:rFonts w:ascii="Palatino Linotype" w:hAnsi="Palatino Linotype"/>
          <w:i/>
          <w:sz w:val="24"/>
          <w:szCs w:val="24"/>
        </w:rPr>
      </w:pPr>
    </w:p>
    <w:p w:rsidR="00075172" w:rsidRPr="00CD0577" w:rsidRDefault="00075172" w:rsidP="00075172">
      <w:pPr>
        <w:tabs>
          <w:tab w:val="left" w:pos="3675"/>
        </w:tabs>
        <w:spacing w:line="276" w:lineRule="auto"/>
        <w:ind w:firstLine="0"/>
        <w:jc w:val="center"/>
        <w:rPr>
          <w:rFonts w:ascii="Palatino Linotype" w:hAnsi="Palatino Linotype"/>
          <w:i/>
          <w:sz w:val="24"/>
          <w:szCs w:val="24"/>
        </w:rPr>
      </w:pPr>
    </w:p>
    <w:p w:rsidR="00075172" w:rsidRPr="00CD0577" w:rsidRDefault="00075172" w:rsidP="00075172">
      <w:pPr>
        <w:tabs>
          <w:tab w:val="left" w:pos="3675"/>
        </w:tabs>
        <w:spacing w:line="276" w:lineRule="auto"/>
        <w:ind w:firstLine="0"/>
        <w:jc w:val="center"/>
        <w:rPr>
          <w:rFonts w:ascii="Palatino Linotype" w:hAnsi="Palatino Linotype"/>
          <w:i/>
          <w:sz w:val="24"/>
          <w:szCs w:val="24"/>
        </w:rPr>
      </w:pPr>
    </w:p>
    <w:p w:rsidR="00075172" w:rsidRPr="00CD0577" w:rsidRDefault="00075172" w:rsidP="00075172">
      <w:pPr>
        <w:tabs>
          <w:tab w:val="left" w:pos="3675"/>
        </w:tabs>
        <w:spacing w:line="276" w:lineRule="auto"/>
        <w:ind w:firstLine="0"/>
        <w:jc w:val="center"/>
        <w:rPr>
          <w:rFonts w:ascii="Palatino Linotype" w:hAnsi="Palatino Linotype"/>
          <w:i/>
          <w:sz w:val="24"/>
          <w:szCs w:val="24"/>
        </w:rPr>
      </w:pPr>
    </w:p>
    <w:p w:rsidR="00075172" w:rsidRPr="00CD0577" w:rsidRDefault="00F00B13" w:rsidP="00075172">
      <w:pPr>
        <w:tabs>
          <w:tab w:val="left" w:pos="3675"/>
        </w:tabs>
        <w:spacing w:line="276" w:lineRule="auto"/>
        <w:ind w:firstLine="0"/>
        <w:jc w:val="left"/>
        <w:rPr>
          <w:rFonts w:ascii="Palatino Linotype" w:hAnsi="Palatino Linotype"/>
          <w:sz w:val="22"/>
          <w:szCs w:val="24"/>
        </w:rPr>
      </w:pPr>
      <w:r>
        <w:rPr>
          <w:rFonts w:ascii="Palatino Linotype" w:hAnsi="Palatino Linotype"/>
          <w:sz w:val="22"/>
          <w:szCs w:val="24"/>
        </w:rPr>
        <w:t>Edital PROEXC nº 01</w:t>
      </w:r>
      <w:r w:rsidR="00075172" w:rsidRPr="00CD0577">
        <w:rPr>
          <w:rFonts w:ascii="Palatino Linotype" w:hAnsi="Palatino Linotype"/>
          <w:sz w:val="22"/>
          <w:szCs w:val="24"/>
        </w:rPr>
        <w:t>1/201</w:t>
      </w:r>
      <w:r w:rsidR="00381CBF">
        <w:rPr>
          <w:rFonts w:ascii="Palatino Linotype" w:hAnsi="Palatino Linotype"/>
          <w:sz w:val="22"/>
          <w:szCs w:val="24"/>
        </w:rPr>
        <w:t>8</w:t>
      </w:r>
    </w:p>
    <w:p w:rsidR="00075172" w:rsidRPr="00CD0577" w:rsidRDefault="00075172" w:rsidP="00075172">
      <w:pPr>
        <w:tabs>
          <w:tab w:val="left" w:pos="3675"/>
        </w:tabs>
        <w:spacing w:line="276" w:lineRule="auto"/>
        <w:ind w:firstLine="0"/>
        <w:jc w:val="left"/>
        <w:rPr>
          <w:rFonts w:ascii="Palatino Linotype" w:hAnsi="Palatino Linotype"/>
          <w:sz w:val="22"/>
          <w:szCs w:val="24"/>
        </w:rPr>
      </w:pPr>
      <w:r w:rsidRPr="00CD0577">
        <w:rPr>
          <w:rFonts w:ascii="Palatino Linotype" w:hAnsi="Palatino Linotype"/>
          <w:sz w:val="22"/>
          <w:szCs w:val="24"/>
        </w:rPr>
        <w:t xml:space="preserve">Título da Proposta: </w:t>
      </w:r>
      <w:r w:rsidRPr="00381CBF">
        <w:rPr>
          <w:rFonts w:ascii="Palatino Linotype" w:hAnsi="Palatino Linotype"/>
          <w:color w:val="FF0000"/>
          <w:sz w:val="22"/>
          <w:szCs w:val="24"/>
        </w:rPr>
        <w:t>“</w:t>
      </w:r>
      <w:r w:rsidR="00381CBF" w:rsidRPr="00381CBF">
        <w:rPr>
          <w:rFonts w:ascii="Palatino Linotype" w:hAnsi="Palatino Linotype"/>
          <w:color w:val="FF0000"/>
          <w:sz w:val="22"/>
          <w:szCs w:val="24"/>
        </w:rPr>
        <w:t>Inserir Título</w:t>
      </w:r>
      <w:r w:rsidRPr="00381CBF">
        <w:rPr>
          <w:rFonts w:ascii="Palatino Linotype" w:hAnsi="Palatino Linotype"/>
          <w:color w:val="FF0000"/>
          <w:sz w:val="22"/>
          <w:szCs w:val="24"/>
        </w:rPr>
        <w:t>”</w:t>
      </w:r>
    </w:p>
    <w:p w:rsidR="00075172" w:rsidRPr="00381CBF" w:rsidRDefault="00075172" w:rsidP="00075172">
      <w:pPr>
        <w:tabs>
          <w:tab w:val="left" w:pos="3675"/>
        </w:tabs>
        <w:spacing w:line="276" w:lineRule="auto"/>
        <w:ind w:firstLine="0"/>
        <w:jc w:val="left"/>
        <w:rPr>
          <w:rFonts w:ascii="Palatino Linotype" w:hAnsi="Palatino Linotype"/>
          <w:i/>
          <w:sz w:val="24"/>
          <w:szCs w:val="24"/>
        </w:rPr>
      </w:pPr>
      <w:r w:rsidRPr="00381CBF">
        <w:rPr>
          <w:rFonts w:ascii="Palatino Linotype" w:hAnsi="Palatino Linotype"/>
          <w:i/>
          <w:sz w:val="22"/>
          <w:szCs w:val="24"/>
        </w:rPr>
        <w:t>Campus</w:t>
      </w:r>
      <w:r w:rsidRPr="00381CBF">
        <w:rPr>
          <w:rFonts w:ascii="Palatino Linotype" w:hAnsi="Palatino Linotype"/>
          <w:sz w:val="22"/>
          <w:szCs w:val="24"/>
        </w:rPr>
        <w:t xml:space="preserve"> de Execução da Proposta: </w:t>
      </w:r>
      <w:r w:rsidR="00381CBF" w:rsidRPr="00381CBF">
        <w:rPr>
          <w:rFonts w:ascii="Palatino Linotype" w:hAnsi="Palatino Linotype"/>
          <w:color w:val="FF0000"/>
          <w:sz w:val="22"/>
          <w:szCs w:val="24"/>
        </w:rPr>
        <w:t xml:space="preserve">Inserir </w:t>
      </w:r>
      <w:r w:rsidR="00381CBF" w:rsidRPr="00381CBF">
        <w:rPr>
          <w:rFonts w:ascii="Palatino Linotype" w:hAnsi="Palatino Linotype"/>
          <w:i/>
          <w:color w:val="FF0000"/>
          <w:sz w:val="22"/>
          <w:szCs w:val="24"/>
        </w:rPr>
        <w:t>Campus</w:t>
      </w:r>
    </w:p>
    <w:p w:rsidR="00075172" w:rsidRPr="00CD0577" w:rsidRDefault="00075172" w:rsidP="00075172">
      <w:pPr>
        <w:tabs>
          <w:tab w:val="left" w:pos="3675"/>
        </w:tabs>
        <w:spacing w:line="276" w:lineRule="auto"/>
        <w:ind w:firstLine="0"/>
        <w:jc w:val="left"/>
        <w:rPr>
          <w:rFonts w:ascii="Palatino Linotype" w:hAnsi="Palatino Linotype"/>
          <w:sz w:val="24"/>
          <w:szCs w:val="24"/>
        </w:rPr>
      </w:pPr>
    </w:p>
    <w:p w:rsidR="00075172" w:rsidRPr="00CD0577" w:rsidRDefault="00075172" w:rsidP="00075172">
      <w:pPr>
        <w:tabs>
          <w:tab w:val="left" w:pos="3675"/>
        </w:tabs>
        <w:spacing w:line="276" w:lineRule="auto"/>
        <w:ind w:firstLine="0"/>
        <w:jc w:val="left"/>
        <w:rPr>
          <w:rFonts w:ascii="Palatino Linotype" w:hAnsi="Palatino Linotype"/>
          <w:sz w:val="24"/>
          <w:szCs w:val="24"/>
        </w:rPr>
      </w:pPr>
    </w:p>
    <w:p w:rsidR="00075172" w:rsidRPr="00CD0577" w:rsidRDefault="00075172" w:rsidP="00075172">
      <w:pPr>
        <w:tabs>
          <w:tab w:val="left" w:pos="3675"/>
        </w:tabs>
        <w:spacing w:line="276" w:lineRule="auto"/>
        <w:ind w:firstLine="0"/>
        <w:jc w:val="left"/>
        <w:rPr>
          <w:rFonts w:ascii="Palatino Linotype" w:hAnsi="Palatino Linotype"/>
          <w:sz w:val="24"/>
          <w:szCs w:val="24"/>
        </w:rPr>
      </w:pPr>
    </w:p>
    <w:p w:rsidR="00075172" w:rsidRPr="00CD0577" w:rsidRDefault="00075172" w:rsidP="00075172">
      <w:pPr>
        <w:tabs>
          <w:tab w:val="left" w:pos="3675"/>
        </w:tabs>
        <w:spacing w:line="276" w:lineRule="auto"/>
        <w:ind w:firstLine="0"/>
        <w:jc w:val="left"/>
        <w:rPr>
          <w:rFonts w:ascii="Palatino Linotype" w:hAnsi="Palatino Linotype"/>
          <w:sz w:val="24"/>
          <w:szCs w:val="24"/>
        </w:rPr>
      </w:pPr>
    </w:p>
    <w:p w:rsidR="00075172" w:rsidRDefault="00075172" w:rsidP="00075172">
      <w:pPr>
        <w:tabs>
          <w:tab w:val="left" w:pos="3675"/>
        </w:tabs>
        <w:spacing w:line="276" w:lineRule="auto"/>
        <w:ind w:firstLine="0"/>
        <w:jc w:val="center"/>
        <w:rPr>
          <w:rFonts w:ascii="Palatino Linotype" w:hAnsi="Palatino Linotype"/>
          <w:sz w:val="22"/>
          <w:szCs w:val="24"/>
        </w:rPr>
      </w:pPr>
      <w:r w:rsidRPr="00CD0577">
        <w:rPr>
          <w:rFonts w:ascii="Palatino Linotype" w:hAnsi="Palatino Linotype"/>
          <w:sz w:val="22"/>
          <w:szCs w:val="24"/>
        </w:rPr>
        <w:t>Dezembro/201</w:t>
      </w:r>
      <w:r w:rsidR="00381CBF">
        <w:rPr>
          <w:rFonts w:ascii="Palatino Linotype" w:hAnsi="Palatino Linotype"/>
          <w:sz w:val="22"/>
          <w:szCs w:val="24"/>
        </w:rPr>
        <w:t>8</w:t>
      </w:r>
    </w:p>
    <w:p w:rsidR="00F00B13" w:rsidRDefault="00F00B13" w:rsidP="00075172">
      <w:pPr>
        <w:tabs>
          <w:tab w:val="left" w:pos="3675"/>
        </w:tabs>
        <w:spacing w:line="276" w:lineRule="auto"/>
        <w:ind w:firstLine="0"/>
        <w:jc w:val="center"/>
        <w:rPr>
          <w:rFonts w:ascii="Palatino Linotype" w:hAnsi="Palatino Linotype"/>
          <w:sz w:val="22"/>
          <w:szCs w:val="24"/>
        </w:rPr>
      </w:pPr>
    </w:p>
    <w:p w:rsidR="00F00B13" w:rsidRDefault="00F00B13" w:rsidP="00075172">
      <w:pPr>
        <w:tabs>
          <w:tab w:val="left" w:pos="3675"/>
        </w:tabs>
        <w:spacing w:line="276" w:lineRule="auto"/>
        <w:ind w:firstLine="0"/>
        <w:jc w:val="center"/>
        <w:rPr>
          <w:rFonts w:ascii="Palatino Linotype" w:hAnsi="Palatino Linotype"/>
          <w:sz w:val="22"/>
          <w:szCs w:val="24"/>
        </w:rPr>
      </w:pPr>
    </w:p>
    <w:p w:rsidR="00F00B13" w:rsidRDefault="00F00B13" w:rsidP="00075172">
      <w:pPr>
        <w:tabs>
          <w:tab w:val="left" w:pos="3675"/>
        </w:tabs>
        <w:spacing w:line="276" w:lineRule="auto"/>
        <w:ind w:firstLine="0"/>
        <w:jc w:val="center"/>
        <w:rPr>
          <w:rFonts w:ascii="Palatino Linotype" w:hAnsi="Palatino Linotype"/>
          <w:sz w:val="22"/>
          <w:szCs w:val="24"/>
        </w:rPr>
      </w:pPr>
    </w:p>
    <w:p w:rsidR="00381CBF" w:rsidRPr="00CD0577" w:rsidRDefault="00381CBF" w:rsidP="00075172">
      <w:pPr>
        <w:tabs>
          <w:tab w:val="left" w:pos="3675"/>
        </w:tabs>
        <w:spacing w:line="276" w:lineRule="auto"/>
        <w:ind w:firstLine="0"/>
        <w:jc w:val="center"/>
        <w:rPr>
          <w:rFonts w:ascii="Palatino Linotype" w:hAnsi="Palatino Linotype"/>
          <w:sz w:val="22"/>
          <w:szCs w:val="24"/>
        </w:rPr>
      </w:pPr>
    </w:p>
    <w:p w:rsidR="00613310" w:rsidRPr="00CD0577" w:rsidRDefault="00E25673" w:rsidP="00613310">
      <w:pPr>
        <w:autoSpaceDE w:val="0"/>
        <w:autoSpaceDN w:val="0"/>
        <w:adjustRightInd w:val="0"/>
        <w:spacing w:line="276" w:lineRule="auto"/>
        <w:ind w:firstLine="0"/>
        <w:rPr>
          <w:rFonts w:ascii="Palatino Linotype" w:hAnsi="Palatino Linotype" w:cs="TimesNewRomanPS-BoldMT"/>
          <w:b/>
          <w:bCs/>
          <w:color w:val="000000"/>
          <w:lang w:eastAsia="en-US"/>
        </w:rPr>
      </w:pPr>
      <w:r w:rsidRPr="00CD0577">
        <w:rPr>
          <w:rFonts w:ascii="Palatino Linotype" w:hAnsi="Palatino Linotype" w:cs="TimesNewRomanPS-BoldMT"/>
          <w:b/>
          <w:bCs/>
          <w:color w:val="000000"/>
          <w:lang w:eastAsia="en-US"/>
        </w:rPr>
        <w:t>1</w:t>
      </w:r>
      <w:r w:rsidR="00613310" w:rsidRPr="00CD0577">
        <w:rPr>
          <w:rFonts w:ascii="Palatino Linotype" w:hAnsi="Palatino Linotype" w:cs="TimesNewRomanPS-BoldMT"/>
          <w:b/>
          <w:bCs/>
          <w:color w:val="000000"/>
          <w:lang w:eastAsia="en-US"/>
        </w:rPr>
        <w:t>. Introdução</w:t>
      </w:r>
    </w:p>
    <w:p w:rsidR="00613310" w:rsidRPr="00CD0577" w:rsidRDefault="00613310" w:rsidP="00613310">
      <w:pPr>
        <w:autoSpaceDE w:val="0"/>
        <w:autoSpaceDN w:val="0"/>
        <w:adjustRightInd w:val="0"/>
        <w:spacing w:line="276" w:lineRule="auto"/>
        <w:ind w:firstLine="0"/>
        <w:rPr>
          <w:rFonts w:ascii="Palatino Linotype" w:hAnsi="Palatino Linotype" w:cs="TimesNewRomanPSMT"/>
          <w:color w:val="000000"/>
          <w:lang w:eastAsia="en-US"/>
        </w:rPr>
      </w:pPr>
    </w:p>
    <w:p w:rsidR="00613310" w:rsidRPr="00CD0577" w:rsidRDefault="00613310" w:rsidP="00613310">
      <w:pPr>
        <w:autoSpaceDE w:val="0"/>
        <w:autoSpaceDN w:val="0"/>
        <w:adjustRightInd w:val="0"/>
        <w:spacing w:line="276" w:lineRule="auto"/>
        <w:ind w:firstLine="0"/>
        <w:rPr>
          <w:rFonts w:ascii="Palatino Linotype" w:hAnsi="Palatino Linotype" w:cs="TimesNewRomanPSMT"/>
          <w:color w:val="000000"/>
          <w:lang w:eastAsia="en-US"/>
        </w:rPr>
      </w:pPr>
      <w:r w:rsidRPr="00CD0577">
        <w:rPr>
          <w:rFonts w:ascii="Palatino Linotype" w:hAnsi="Palatino Linotype" w:cs="TimesNewRomanPSMT"/>
          <w:color w:val="000000"/>
          <w:lang w:eastAsia="en-US"/>
        </w:rPr>
        <w:t xml:space="preserve">Este documento detalha a prestação de contas referente </w:t>
      </w:r>
      <w:r w:rsidR="00381CBF">
        <w:rPr>
          <w:rFonts w:ascii="Palatino Linotype" w:hAnsi="Palatino Linotype" w:cs="TimesNewRomanPSMT"/>
          <w:color w:val="000000"/>
          <w:lang w:eastAsia="en-US"/>
        </w:rPr>
        <w:t>ao Apoio Financeiro</w:t>
      </w:r>
      <w:r w:rsidRPr="00CD0577">
        <w:rPr>
          <w:rFonts w:ascii="Palatino Linotype" w:hAnsi="Palatino Linotype" w:cs="TimesNewRomanPSMT"/>
          <w:color w:val="000000"/>
          <w:lang w:eastAsia="en-US"/>
        </w:rPr>
        <w:t xml:space="preserve"> recebid</w:t>
      </w:r>
      <w:r w:rsidR="00381CBF">
        <w:rPr>
          <w:rFonts w:ascii="Palatino Linotype" w:hAnsi="Palatino Linotype" w:cs="TimesNewRomanPSMT"/>
          <w:color w:val="000000"/>
          <w:lang w:eastAsia="en-US"/>
        </w:rPr>
        <w:t>o</w:t>
      </w:r>
      <w:r w:rsidRPr="00CD0577">
        <w:rPr>
          <w:rFonts w:ascii="Palatino Linotype" w:hAnsi="Palatino Linotype" w:cs="TimesNewRomanPSMT"/>
          <w:color w:val="000000"/>
          <w:lang w:eastAsia="en-US"/>
        </w:rPr>
        <w:t xml:space="preserve"> por </w:t>
      </w:r>
      <w:r w:rsidRPr="00381CBF">
        <w:rPr>
          <w:rFonts w:ascii="Palatino Linotype" w:hAnsi="Palatino Linotype" w:cs="TimesNewRomanPS-BoldMT"/>
          <w:b/>
          <w:bCs/>
          <w:color w:val="FF0000"/>
          <w:lang w:eastAsia="en-US"/>
        </w:rPr>
        <w:t>Fulano de Tal</w:t>
      </w:r>
      <w:r w:rsidRPr="00CD0577">
        <w:rPr>
          <w:rFonts w:ascii="Palatino Linotype" w:hAnsi="Palatino Linotype" w:cs="TimesNewRomanPS-BoldMT"/>
          <w:b/>
          <w:bCs/>
          <w:color w:val="000000"/>
          <w:lang w:eastAsia="en-US"/>
        </w:rPr>
        <w:t xml:space="preserve">, </w:t>
      </w:r>
      <w:r w:rsidRPr="00CD0577">
        <w:rPr>
          <w:rFonts w:ascii="Palatino Linotype" w:hAnsi="Palatino Linotype" w:cs="TimesNewRomanPS-BoldMT"/>
          <w:bCs/>
          <w:color w:val="000000"/>
          <w:lang w:eastAsia="en-US"/>
        </w:rPr>
        <w:t xml:space="preserve">inscrito no CPF sob o nº </w:t>
      </w:r>
      <w:proofErr w:type="spellStart"/>
      <w:r w:rsidRPr="00381CBF">
        <w:rPr>
          <w:rFonts w:ascii="Palatino Linotype" w:hAnsi="Palatino Linotype" w:cs="TimesNewRomanPS-BoldMT"/>
          <w:bCs/>
          <w:color w:val="FF0000"/>
          <w:lang w:eastAsia="en-US"/>
        </w:rPr>
        <w:t>xxx.xxx.xxx-xx</w:t>
      </w:r>
      <w:proofErr w:type="spellEnd"/>
      <w:r w:rsidRPr="00CD0577">
        <w:rPr>
          <w:rFonts w:ascii="Palatino Linotype" w:hAnsi="Palatino Linotype" w:cs="TimesNewRomanPS-BoldMT"/>
          <w:bCs/>
          <w:color w:val="000000"/>
          <w:lang w:eastAsia="en-US"/>
        </w:rPr>
        <w:t xml:space="preserve">, </w:t>
      </w:r>
      <w:r w:rsidRPr="00CD0577">
        <w:rPr>
          <w:rFonts w:ascii="Palatino Linotype" w:hAnsi="Palatino Linotype" w:cs="TimesNewRomanPSMT"/>
          <w:color w:val="000000"/>
          <w:lang w:eastAsia="en-US"/>
        </w:rPr>
        <w:t xml:space="preserve">para execução de ações de extensão e cultura, no período de </w:t>
      </w:r>
      <w:proofErr w:type="spellStart"/>
      <w:r w:rsidR="00F00B13">
        <w:rPr>
          <w:rFonts w:ascii="Palatino Linotype" w:hAnsi="Palatino Linotype" w:cs="TimesNewRomanPSMT"/>
          <w:color w:val="000000"/>
          <w:lang w:eastAsia="en-US"/>
        </w:rPr>
        <w:t>xx</w:t>
      </w:r>
      <w:proofErr w:type="spellEnd"/>
      <w:r w:rsidR="009F50B6" w:rsidRPr="00CD0577">
        <w:rPr>
          <w:rFonts w:ascii="Palatino Linotype" w:hAnsi="Palatino Linotype" w:cs="TimesNewRomanPSMT"/>
          <w:color w:val="000000"/>
          <w:lang w:eastAsia="en-US"/>
        </w:rPr>
        <w:t xml:space="preserve"> de </w:t>
      </w:r>
      <w:r w:rsidR="00F00B13">
        <w:rPr>
          <w:rFonts w:ascii="Palatino Linotype" w:hAnsi="Palatino Linotype" w:cs="TimesNewRomanPSMT"/>
          <w:color w:val="000000"/>
          <w:lang w:eastAsia="en-US"/>
        </w:rPr>
        <w:t>outubro</w:t>
      </w:r>
      <w:r w:rsidR="00381CBF">
        <w:rPr>
          <w:rFonts w:ascii="Palatino Linotype" w:hAnsi="Palatino Linotype" w:cs="TimesNewRomanPSMT"/>
          <w:color w:val="000000"/>
          <w:lang w:eastAsia="en-US"/>
        </w:rPr>
        <w:t xml:space="preserve"> a </w:t>
      </w:r>
      <w:proofErr w:type="spellStart"/>
      <w:r w:rsidR="00F00B13">
        <w:rPr>
          <w:rFonts w:ascii="Palatino Linotype" w:hAnsi="Palatino Linotype" w:cs="TimesNewRomanPSMT"/>
          <w:color w:val="000000"/>
          <w:lang w:eastAsia="en-US"/>
        </w:rPr>
        <w:t>xx</w:t>
      </w:r>
      <w:proofErr w:type="spellEnd"/>
      <w:r w:rsidR="009F50B6" w:rsidRPr="00CD0577">
        <w:rPr>
          <w:rFonts w:ascii="Palatino Linotype" w:hAnsi="Palatino Linotype" w:cs="TimesNewRomanPSMT"/>
          <w:color w:val="000000"/>
          <w:lang w:eastAsia="en-US"/>
        </w:rPr>
        <w:t xml:space="preserve"> de </w:t>
      </w:r>
      <w:r w:rsidR="00F00B13">
        <w:rPr>
          <w:rFonts w:ascii="Palatino Linotype" w:hAnsi="Palatino Linotype" w:cs="TimesNewRomanPSMT"/>
          <w:color w:val="000000"/>
          <w:lang w:eastAsia="en-US"/>
        </w:rPr>
        <w:t>dezembro</w:t>
      </w:r>
      <w:r w:rsidR="009F50B6" w:rsidRPr="00CD0577">
        <w:rPr>
          <w:rFonts w:ascii="Palatino Linotype" w:hAnsi="Palatino Linotype" w:cs="TimesNewRomanPSMT"/>
          <w:color w:val="000000"/>
          <w:lang w:eastAsia="en-US"/>
        </w:rPr>
        <w:t xml:space="preserve"> de 201</w:t>
      </w:r>
      <w:r w:rsidR="00381CBF">
        <w:rPr>
          <w:rFonts w:ascii="Palatino Linotype" w:hAnsi="Palatino Linotype" w:cs="TimesNewRomanPSMT"/>
          <w:color w:val="000000"/>
          <w:lang w:eastAsia="en-US"/>
        </w:rPr>
        <w:t>8</w:t>
      </w:r>
      <w:r w:rsidR="009F50B6" w:rsidRPr="00CD0577">
        <w:rPr>
          <w:rFonts w:ascii="Palatino Linotype" w:hAnsi="Palatino Linotype" w:cs="TimesNewRomanPSMT"/>
          <w:color w:val="000000"/>
          <w:lang w:eastAsia="en-US"/>
        </w:rPr>
        <w:t>, em razão de aprovação da proposta intitulada “</w:t>
      </w:r>
      <w:r w:rsidR="00381CBF" w:rsidRPr="00381CBF">
        <w:rPr>
          <w:rFonts w:ascii="Palatino Linotype" w:hAnsi="Palatino Linotype" w:cs="TimesNewRomanPSMT"/>
          <w:color w:val="FF0000"/>
          <w:lang w:eastAsia="en-US"/>
        </w:rPr>
        <w:t>NOME DA PROPOSTA</w:t>
      </w:r>
      <w:r w:rsidR="009F50B6" w:rsidRPr="00CD0577">
        <w:rPr>
          <w:rFonts w:ascii="Palatino Linotype" w:hAnsi="Palatino Linotype" w:cs="TimesNewRomanPSMT"/>
          <w:color w:val="000000"/>
          <w:lang w:eastAsia="en-US"/>
        </w:rPr>
        <w:t>”, submetida através do Edital PROEXC nº 0</w:t>
      </w:r>
      <w:r w:rsidR="00F00B13">
        <w:rPr>
          <w:rFonts w:ascii="Palatino Linotype" w:hAnsi="Palatino Linotype" w:cs="TimesNewRomanPSMT"/>
          <w:color w:val="000000"/>
          <w:lang w:eastAsia="en-US"/>
        </w:rPr>
        <w:t>1</w:t>
      </w:r>
      <w:r w:rsidR="009F50B6" w:rsidRPr="00CD0577">
        <w:rPr>
          <w:rFonts w:ascii="Palatino Linotype" w:hAnsi="Palatino Linotype" w:cs="TimesNewRomanPSMT"/>
          <w:color w:val="000000"/>
          <w:lang w:eastAsia="en-US"/>
        </w:rPr>
        <w:t>1/201</w:t>
      </w:r>
      <w:r w:rsidR="00381CBF">
        <w:rPr>
          <w:rFonts w:ascii="Palatino Linotype" w:hAnsi="Palatino Linotype" w:cs="TimesNewRomanPSMT"/>
          <w:color w:val="000000"/>
          <w:lang w:eastAsia="en-US"/>
        </w:rPr>
        <w:t>8</w:t>
      </w:r>
      <w:r w:rsidR="009F50B6" w:rsidRPr="00CD0577">
        <w:rPr>
          <w:rFonts w:ascii="Palatino Linotype" w:hAnsi="Palatino Linotype" w:cs="TimesNewRomanPSMT"/>
          <w:color w:val="000000"/>
          <w:lang w:eastAsia="en-US"/>
        </w:rPr>
        <w:t>.</w:t>
      </w:r>
    </w:p>
    <w:p w:rsidR="009F50B6" w:rsidRPr="00CD0577" w:rsidRDefault="009F50B6" w:rsidP="00613310">
      <w:pPr>
        <w:autoSpaceDE w:val="0"/>
        <w:autoSpaceDN w:val="0"/>
        <w:adjustRightInd w:val="0"/>
        <w:spacing w:line="276" w:lineRule="auto"/>
        <w:ind w:firstLine="0"/>
        <w:rPr>
          <w:rFonts w:ascii="Palatino Linotype" w:hAnsi="Palatino Linotype" w:cs="TimesNewRomanPSMT"/>
          <w:color w:val="000000"/>
          <w:lang w:eastAsia="en-US"/>
        </w:rPr>
      </w:pPr>
    </w:p>
    <w:p w:rsidR="00453C8C" w:rsidRPr="00CD0577" w:rsidRDefault="00613310" w:rsidP="00613310">
      <w:pPr>
        <w:autoSpaceDE w:val="0"/>
        <w:autoSpaceDN w:val="0"/>
        <w:adjustRightInd w:val="0"/>
        <w:spacing w:line="276" w:lineRule="auto"/>
        <w:ind w:firstLine="0"/>
        <w:rPr>
          <w:rFonts w:ascii="Palatino Linotype" w:hAnsi="Palatino Linotype" w:cs="TimesNewRomanPSMT"/>
          <w:color w:val="000000"/>
          <w:lang w:eastAsia="en-US"/>
        </w:rPr>
      </w:pPr>
      <w:r w:rsidRPr="00CD0577">
        <w:rPr>
          <w:rFonts w:ascii="Palatino Linotype" w:hAnsi="Palatino Linotype" w:cs="TimesNewRomanPSMT"/>
          <w:color w:val="000000"/>
          <w:lang w:eastAsia="en-US"/>
        </w:rPr>
        <w:t xml:space="preserve">O valor total </w:t>
      </w:r>
      <w:r w:rsidR="00381CBF">
        <w:rPr>
          <w:rFonts w:ascii="Palatino Linotype" w:hAnsi="Palatino Linotype" w:cs="TimesNewRomanPSMT"/>
          <w:color w:val="000000"/>
          <w:lang w:eastAsia="en-US"/>
        </w:rPr>
        <w:t>do Apoio Financeiro</w:t>
      </w:r>
      <w:r w:rsidRPr="00CD0577">
        <w:rPr>
          <w:rFonts w:ascii="Palatino Linotype" w:hAnsi="Palatino Linotype" w:cs="TimesNewRomanPSMT"/>
          <w:color w:val="000000"/>
          <w:lang w:eastAsia="en-US"/>
        </w:rPr>
        <w:t xml:space="preserve"> recebid</w:t>
      </w:r>
      <w:r w:rsidR="00453C8C" w:rsidRPr="00CD0577">
        <w:rPr>
          <w:rFonts w:ascii="Palatino Linotype" w:hAnsi="Palatino Linotype" w:cs="TimesNewRomanPSMT"/>
          <w:color w:val="000000"/>
          <w:lang w:eastAsia="en-US"/>
        </w:rPr>
        <w:t xml:space="preserve">a </w:t>
      </w:r>
      <w:r w:rsidRPr="00CD0577">
        <w:rPr>
          <w:rFonts w:ascii="Palatino Linotype" w:hAnsi="Palatino Linotype" w:cs="TimesNewRomanPSMT"/>
          <w:color w:val="000000"/>
          <w:lang w:eastAsia="en-US"/>
        </w:rPr>
        <w:t xml:space="preserve">foi de </w:t>
      </w:r>
      <w:r w:rsidRPr="00CD0577">
        <w:rPr>
          <w:rFonts w:ascii="Palatino Linotype" w:hAnsi="Palatino Linotype" w:cs="TimesNewRomanPS-BoldMT"/>
          <w:b/>
          <w:bCs/>
          <w:color w:val="000000"/>
          <w:lang w:eastAsia="en-US"/>
        </w:rPr>
        <w:t>R$</w:t>
      </w:r>
      <w:r w:rsidR="00453C8C" w:rsidRPr="00CD0577">
        <w:rPr>
          <w:rFonts w:ascii="Palatino Linotype" w:hAnsi="Palatino Linotype" w:cs="TimesNewRomanPS-BoldMT"/>
          <w:b/>
          <w:bCs/>
          <w:color w:val="000000"/>
          <w:lang w:eastAsia="en-US"/>
        </w:rPr>
        <w:t xml:space="preserve"> </w:t>
      </w:r>
      <w:r w:rsidR="00F00B13">
        <w:rPr>
          <w:rFonts w:ascii="Palatino Linotype" w:hAnsi="Palatino Linotype" w:cs="TimesNewRomanPS-BoldMT"/>
          <w:b/>
          <w:bCs/>
          <w:color w:val="000000"/>
          <w:lang w:eastAsia="en-US"/>
        </w:rPr>
        <w:t>1</w:t>
      </w:r>
      <w:r w:rsidR="00453C8C" w:rsidRPr="00CD0577">
        <w:rPr>
          <w:rFonts w:ascii="Palatino Linotype" w:hAnsi="Palatino Linotype" w:cs="TimesNewRomanPS-BoldMT"/>
          <w:b/>
          <w:bCs/>
          <w:color w:val="000000"/>
          <w:lang w:eastAsia="en-US"/>
        </w:rPr>
        <w:t>.</w:t>
      </w:r>
      <w:r w:rsidR="00F00B13">
        <w:rPr>
          <w:rFonts w:ascii="Palatino Linotype" w:hAnsi="Palatino Linotype" w:cs="TimesNewRomanPS-BoldMT"/>
          <w:b/>
          <w:bCs/>
          <w:color w:val="000000"/>
          <w:lang w:eastAsia="en-US"/>
        </w:rPr>
        <w:t>5</w:t>
      </w:r>
      <w:r w:rsidR="00453C8C" w:rsidRPr="00CD0577">
        <w:rPr>
          <w:rFonts w:ascii="Palatino Linotype" w:hAnsi="Palatino Linotype" w:cs="TimesNewRomanPS-BoldMT"/>
          <w:b/>
          <w:bCs/>
          <w:color w:val="000000"/>
          <w:lang w:eastAsia="en-US"/>
        </w:rPr>
        <w:t xml:space="preserve">00,00 </w:t>
      </w:r>
      <w:r w:rsidRPr="00CD0577">
        <w:rPr>
          <w:rFonts w:ascii="Palatino Linotype" w:hAnsi="Palatino Linotype" w:cs="TimesNewRomanPSMT"/>
          <w:color w:val="000000"/>
          <w:lang w:eastAsia="en-US"/>
        </w:rPr>
        <w:t>(</w:t>
      </w:r>
      <w:r w:rsidR="00453C8C" w:rsidRPr="00CD0577">
        <w:rPr>
          <w:rFonts w:ascii="Palatino Linotype" w:hAnsi="Palatino Linotype" w:cs="TimesNewRomanPSMT"/>
          <w:color w:val="000000"/>
          <w:lang w:eastAsia="en-US"/>
        </w:rPr>
        <w:t xml:space="preserve">mil </w:t>
      </w:r>
      <w:r w:rsidR="00F00B13">
        <w:rPr>
          <w:rFonts w:ascii="Palatino Linotype" w:hAnsi="Palatino Linotype" w:cs="TimesNewRomanPSMT"/>
          <w:color w:val="000000"/>
          <w:lang w:eastAsia="en-US"/>
        </w:rPr>
        <w:t xml:space="preserve">e quinhentos </w:t>
      </w:r>
      <w:r w:rsidR="00453C8C" w:rsidRPr="00CD0577">
        <w:rPr>
          <w:rFonts w:ascii="Palatino Linotype" w:hAnsi="Palatino Linotype" w:cs="TimesNewRomanPSMT"/>
          <w:color w:val="000000"/>
          <w:lang w:eastAsia="en-US"/>
        </w:rPr>
        <w:t>reais</w:t>
      </w:r>
      <w:r w:rsidRPr="00CD0577">
        <w:rPr>
          <w:rFonts w:ascii="Palatino Linotype" w:hAnsi="Palatino Linotype" w:cs="TimesNewRomanPSMT"/>
          <w:color w:val="000000"/>
          <w:lang w:eastAsia="en-US"/>
        </w:rPr>
        <w:t>)</w:t>
      </w:r>
      <w:r w:rsidR="00453C8C" w:rsidRPr="00CD0577">
        <w:rPr>
          <w:rFonts w:ascii="Palatino Linotype" w:hAnsi="Palatino Linotype" w:cs="TimesNewRomanPSMT"/>
          <w:color w:val="000000"/>
          <w:lang w:eastAsia="en-US"/>
        </w:rPr>
        <w:t xml:space="preserve">, paga em parcela única, no dia </w:t>
      </w:r>
      <w:r w:rsidR="00381CBF" w:rsidRPr="00381CBF">
        <w:rPr>
          <w:rFonts w:ascii="Palatino Linotype" w:hAnsi="Palatino Linotype" w:cs="TimesNewRomanPSMT"/>
          <w:color w:val="FF0000"/>
          <w:lang w:eastAsia="en-US"/>
        </w:rPr>
        <w:t>XX</w:t>
      </w:r>
      <w:r w:rsidR="00453C8C" w:rsidRPr="00CD0577">
        <w:rPr>
          <w:rFonts w:ascii="Palatino Linotype" w:hAnsi="Palatino Linotype" w:cs="TimesNewRomanPSMT"/>
          <w:color w:val="000000"/>
          <w:lang w:eastAsia="en-US"/>
        </w:rPr>
        <w:t xml:space="preserve"> de </w:t>
      </w:r>
      <w:r w:rsidR="00381CBF" w:rsidRPr="00381CBF">
        <w:rPr>
          <w:rFonts w:ascii="Palatino Linotype" w:hAnsi="Palatino Linotype" w:cs="TimesNewRomanPSMT"/>
          <w:color w:val="FF0000"/>
          <w:lang w:eastAsia="en-US"/>
        </w:rPr>
        <w:t>XXX</w:t>
      </w:r>
      <w:r w:rsidR="00453C8C" w:rsidRPr="00CD0577">
        <w:rPr>
          <w:rFonts w:ascii="Palatino Linotype" w:hAnsi="Palatino Linotype" w:cs="TimesNewRomanPSMT"/>
          <w:color w:val="000000"/>
          <w:lang w:eastAsia="en-US"/>
        </w:rPr>
        <w:t xml:space="preserve"> de 201</w:t>
      </w:r>
      <w:r w:rsidR="00381CBF">
        <w:rPr>
          <w:rFonts w:ascii="Palatino Linotype" w:hAnsi="Palatino Linotype" w:cs="TimesNewRomanPSMT"/>
          <w:color w:val="000000"/>
          <w:lang w:eastAsia="en-US"/>
        </w:rPr>
        <w:t xml:space="preserve">8. </w:t>
      </w:r>
    </w:p>
    <w:p w:rsidR="00453C8C" w:rsidRPr="00CD0577" w:rsidRDefault="00453C8C" w:rsidP="00613310">
      <w:pPr>
        <w:autoSpaceDE w:val="0"/>
        <w:autoSpaceDN w:val="0"/>
        <w:adjustRightInd w:val="0"/>
        <w:spacing w:line="276" w:lineRule="auto"/>
        <w:ind w:firstLine="0"/>
        <w:rPr>
          <w:rFonts w:ascii="Palatino Linotype" w:hAnsi="Palatino Linotype" w:cs="TimesNewRomanPSMT"/>
          <w:color w:val="000000"/>
          <w:lang w:eastAsia="en-US"/>
        </w:rPr>
      </w:pPr>
      <w:r w:rsidRPr="00CD0577">
        <w:rPr>
          <w:rFonts w:ascii="Palatino Linotype" w:hAnsi="Palatino Linotype" w:cs="TimesNewRomanPSMT"/>
          <w:color w:val="000000"/>
          <w:lang w:eastAsia="en-US"/>
        </w:rPr>
        <w:t xml:space="preserve"> </w:t>
      </w:r>
    </w:p>
    <w:p w:rsidR="00613310" w:rsidRPr="00CD0577" w:rsidRDefault="00613310" w:rsidP="00613310">
      <w:pPr>
        <w:autoSpaceDE w:val="0"/>
        <w:autoSpaceDN w:val="0"/>
        <w:adjustRightInd w:val="0"/>
        <w:spacing w:line="276" w:lineRule="auto"/>
        <w:ind w:firstLine="0"/>
        <w:rPr>
          <w:rFonts w:ascii="Palatino Linotype" w:hAnsi="Palatino Linotype" w:cs="TimesNewRomanPSMT"/>
          <w:color w:val="000000"/>
          <w:lang w:eastAsia="en-US"/>
        </w:rPr>
      </w:pPr>
      <w:r w:rsidRPr="00CD0577">
        <w:rPr>
          <w:rFonts w:ascii="Palatino Linotype" w:hAnsi="Palatino Linotype" w:cs="TimesNewRomanPSMT"/>
          <w:color w:val="000000"/>
          <w:lang w:eastAsia="en-US"/>
        </w:rPr>
        <w:t xml:space="preserve">O valor referente </w:t>
      </w:r>
      <w:r w:rsidR="00381CBF">
        <w:rPr>
          <w:rFonts w:ascii="Palatino Linotype" w:hAnsi="Palatino Linotype" w:cs="TimesNewRomanPSMT"/>
          <w:color w:val="000000"/>
          <w:lang w:eastAsia="en-US"/>
        </w:rPr>
        <w:t>ao Apoio Financeiro</w:t>
      </w:r>
      <w:r w:rsidRPr="00CD0577">
        <w:rPr>
          <w:rFonts w:ascii="Palatino Linotype" w:hAnsi="Palatino Linotype" w:cs="TimesNewRomanPSMT"/>
          <w:color w:val="000000"/>
          <w:lang w:eastAsia="en-US"/>
        </w:rPr>
        <w:t xml:space="preserve"> foi gasto com </w:t>
      </w:r>
      <w:r w:rsidRPr="00381CBF">
        <w:rPr>
          <w:rFonts w:ascii="Palatino Linotype" w:hAnsi="Palatino Linotype" w:cs="TimesNewRomanPSMT"/>
          <w:color w:val="FF0000"/>
          <w:lang w:eastAsia="en-US"/>
        </w:rPr>
        <w:t xml:space="preserve">diárias, passagens, </w:t>
      </w:r>
      <w:r w:rsidR="0089162A" w:rsidRPr="00381CBF">
        <w:rPr>
          <w:rFonts w:ascii="Palatino Linotype" w:hAnsi="Palatino Linotype" w:cs="TimesNewRomanPSMT"/>
          <w:color w:val="FF0000"/>
          <w:lang w:eastAsia="en-US"/>
        </w:rPr>
        <w:t xml:space="preserve">pagamento de prestação de serviços de pessoa física/jurídica, </w:t>
      </w:r>
      <w:r w:rsidRPr="00381CBF">
        <w:rPr>
          <w:rFonts w:ascii="Palatino Linotype" w:hAnsi="Palatino Linotype" w:cs="TimesNewRomanPSMT"/>
          <w:color w:val="FF0000"/>
          <w:lang w:eastAsia="en-US"/>
        </w:rPr>
        <w:t>inscrições em congressos</w:t>
      </w:r>
      <w:r w:rsidR="00F00B13">
        <w:rPr>
          <w:rFonts w:ascii="Palatino Linotype" w:hAnsi="Palatino Linotype" w:cs="TimesNewRomanPSMT"/>
          <w:color w:val="FF0000"/>
          <w:lang w:eastAsia="en-US"/>
        </w:rPr>
        <w:t xml:space="preserve"> e</w:t>
      </w:r>
      <w:r w:rsidR="00E56498" w:rsidRPr="00381CBF">
        <w:rPr>
          <w:rFonts w:ascii="Palatino Linotype" w:hAnsi="Palatino Linotype" w:cs="TimesNewRomanPSMT"/>
          <w:color w:val="FF0000"/>
          <w:lang w:eastAsia="en-US"/>
        </w:rPr>
        <w:t xml:space="preserve"> </w:t>
      </w:r>
      <w:r w:rsidRPr="00381CBF">
        <w:rPr>
          <w:rFonts w:ascii="Palatino Linotype" w:hAnsi="Palatino Linotype" w:cs="TimesNewRomanPSMT"/>
          <w:color w:val="FF0000"/>
          <w:lang w:eastAsia="en-US"/>
        </w:rPr>
        <w:t xml:space="preserve">compra </w:t>
      </w:r>
      <w:r w:rsidR="00F00B13">
        <w:rPr>
          <w:rFonts w:ascii="Palatino Linotype" w:hAnsi="Palatino Linotype" w:cs="TimesNewRomanPSMT"/>
          <w:color w:val="FF0000"/>
          <w:lang w:eastAsia="en-US"/>
        </w:rPr>
        <w:t xml:space="preserve">combustível </w:t>
      </w:r>
      <w:r w:rsidR="00381CBF" w:rsidRPr="00381CBF">
        <w:rPr>
          <w:rFonts w:ascii="Palatino Linotype" w:hAnsi="Palatino Linotype" w:cs="TimesNewRomanPSMT"/>
          <w:color w:val="FF0000"/>
          <w:lang w:eastAsia="en-US"/>
        </w:rPr>
        <w:t>(editar conforme gastos do projeto)</w:t>
      </w:r>
      <w:r w:rsidRPr="00381CBF">
        <w:rPr>
          <w:rFonts w:ascii="Palatino Linotype" w:hAnsi="Palatino Linotype" w:cs="TimesNewRomanPSMT"/>
          <w:color w:val="FF0000"/>
          <w:lang w:eastAsia="en-US"/>
        </w:rPr>
        <w:t>,</w:t>
      </w:r>
      <w:r w:rsidRPr="00CD0577">
        <w:rPr>
          <w:rFonts w:ascii="Palatino Linotype" w:hAnsi="Palatino Linotype" w:cs="TimesNewRomanPSMT"/>
          <w:color w:val="000000"/>
          <w:lang w:eastAsia="en-US"/>
        </w:rPr>
        <w:t xml:space="preserve"> de acordo com </w:t>
      </w:r>
      <w:r w:rsidR="00E56498" w:rsidRPr="00CD0577">
        <w:rPr>
          <w:rFonts w:ascii="Palatino Linotype" w:hAnsi="Palatino Linotype" w:cs="TimesNewRomanPSMT"/>
          <w:color w:val="000000"/>
          <w:lang w:eastAsia="en-US"/>
        </w:rPr>
        <w:t xml:space="preserve">a recomendação da </w:t>
      </w:r>
      <w:r w:rsidR="00381CBF" w:rsidRPr="00381CBF">
        <w:rPr>
          <w:rFonts w:ascii="Palatino Linotype" w:hAnsi="Palatino Linotype" w:cs="TimesNewRomanPSMT"/>
          <w:color w:val="000000"/>
          <w:lang w:eastAsia="en-US"/>
        </w:rPr>
        <w:t>Resolução Ad Referendum nº 003/2018 – CS/IFPB</w:t>
      </w:r>
      <w:r w:rsidRPr="00CD0577">
        <w:rPr>
          <w:rFonts w:ascii="Palatino Linotype" w:hAnsi="Palatino Linotype" w:cs="TimesNewRomanPSMT"/>
          <w:color w:val="000000"/>
          <w:lang w:eastAsia="en-US"/>
        </w:rPr>
        <w:t>. A Tabela 1 detalha os gastos</w:t>
      </w:r>
      <w:r w:rsidR="00E56498" w:rsidRPr="00CD0577">
        <w:rPr>
          <w:rFonts w:ascii="Palatino Linotype" w:hAnsi="Palatino Linotype" w:cs="TimesNewRomanPSMT"/>
          <w:color w:val="000000"/>
          <w:lang w:eastAsia="en-US"/>
        </w:rPr>
        <w:t xml:space="preserve"> </w:t>
      </w:r>
      <w:r w:rsidRPr="00CD0577">
        <w:rPr>
          <w:rFonts w:ascii="Palatino Linotype" w:hAnsi="Palatino Linotype" w:cs="TimesNewRomanPSMT"/>
          <w:color w:val="000000"/>
          <w:lang w:eastAsia="en-US"/>
        </w:rPr>
        <w:t>div</w:t>
      </w:r>
      <w:r w:rsidR="00E56498" w:rsidRPr="00CD0577">
        <w:rPr>
          <w:rFonts w:ascii="Palatino Linotype" w:hAnsi="Palatino Linotype" w:cs="TimesNewRomanPSMT"/>
          <w:color w:val="000000"/>
          <w:lang w:eastAsia="en-US"/>
        </w:rPr>
        <w:t>ididos nas categorias descritas:</w:t>
      </w:r>
    </w:p>
    <w:p w:rsidR="00E56498" w:rsidRPr="00CD0577" w:rsidRDefault="00E56498" w:rsidP="00613310">
      <w:pPr>
        <w:autoSpaceDE w:val="0"/>
        <w:autoSpaceDN w:val="0"/>
        <w:adjustRightInd w:val="0"/>
        <w:spacing w:line="276" w:lineRule="auto"/>
        <w:ind w:firstLine="0"/>
        <w:rPr>
          <w:rFonts w:ascii="Palatino Linotype" w:hAnsi="Palatino Linotype" w:cs="TimesNewRomanPSMT"/>
          <w:color w:val="000000"/>
          <w:lang w:eastAsia="en-US"/>
        </w:rPr>
      </w:pPr>
    </w:p>
    <w:p w:rsidR="00E56498" w:rsidRPr="00CD0577" w:rsidRDefault="00E56498" w:rsidP="00E56498">
      <w:pPr>
        <w:autoSpaceDE w:val="0"/>
        <w:autoSpaceDN w:val="0"/>
        <w:adjustRightInd w:val="0"/>
        <w:spacing w:line="276" w:lineRule="auto"/>
        <w:ind w:firstLine="0"/>
        <w:jc w:val="center"/>
        <w:rPr>
          <w:rFonts w:ascii="Palatino Linotype" w:hAnsi="Palatino Linotype" w:cs="TimesNewRomanPSMT"/>
          <w:color w:val="000000"/>
          <w:lang w:eastAsia="en-US"/>
        </w:rPr>
      </w:pPr>
      <w:r w:rsidRPr="00CD0577">
        <w:rPr>
          <w:rFonts w:ascii="Palatino Linotype" w:hAnsi="Palatino Linotype" w:cs="TimesNewRomanPS-BoldMT"/>
          <w:b/>
          <w:bCs/>
          <w:color w:val="000000"/>
          <w:lang w:eastAsia="en-US"/>
        </w:rPr>
        <w:t>Tabela 1 – Gastos divididos por categorias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E56498" w:rsidRPr="00CD0577" w:rsidTr="00654636">
        <w:tc>
          <w:tcPr>
            <w:tcW w:w="4530" w:type="dxa"/>
          </w:tcPr>
          <w:p w:rsidR="00E56498" w:rsidRPr="00654636" w:rsidRDefault="00381CBF" w:rsidP="00654636">
            <w:pPr>
              <w:spacing w:line="240" w:lineRule="auto"/>
              <w:ind w:firstLine="0"/>
              <w:rPr>
                <w:rFonts w:ascii="Palatino Linotype" w:hAnsi="Palatino Linotype" w:cs="TimesNewRomanPS-BoldMT"/>
                <w:b/>
                <w:bCs/>
                <w:color w:val="000000"/>
                <w:lang w:eastAsia="en-US"/>
              </w:rPr>
            </w:pPr>
            <w:r w:rsidRPr="00654636">
              <w:rPr>
                <w:rFonts w:ascii="Palatino Linotype" w:hAnsi="Palatino Linotype" w:cs="TimesNewRomanPS-BoldMT"/>
                <w:b/>
                <w:bCs/>
                <w:color w:val="000000"/>
                <w:lang w:eastAsia="en-US"/>
              </w:rPr>
              <w:t>Despesas com Custeio (ND339020)</w:t>
            </w:r>
          </w:p>
        </w:tc>
        <w:tc>
          <w:tcPr>
            <w:tcW w:w="4531" w:type="dxa"/>
          </w:tcPr>
          <w:p w:rsidR="00E56498" w:rsidRPr="00654636" w:rsidRDefault="00E56498" w:rsidP="00654636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Palatino Linotype" w:hAnsi="Palatino Linotype" w:cs="TimesNewRomanPS-BoldMT"/>
                <w:b/>
                <w:bCs/>
                <w:color w:val="000000"/>
                <w:lang w:eastAsia="en-US"/>
              </w:rPr>
            </w:pPr>
            <w:r w:rsidRPr="00654636">
              <w:rPr>
                <w:rFonts w:ascii="Palatino Linotype" w:hAnsi="Palatino Linotype" w:cs="TimesNewRomanPS-BoldMT"/>
                <w:b/>
                <w:bCs/>
                <w:color w:val="000000"/>
                <w:lang w:eastAsia="en-US"/>
              </w:rPr>
              <w:t>Valor Gasto</w:t>
            </w:r>
          </w:p>
        </w:tc>
      </w:tr>
      <w:tr w:rsidR="00E56498" w:rsidRPr="00654636" w:rsidTr="00654636">
        <w:tc>
          <w:tcPr>
            <w:tcW w:w="4530" w:type="dxa"/>
          </w:tcPr>
          <w:p w:rsidR="00E56498" w:rsidRPr="00654636" w:rsidRDefault="00E56498" w:rsidP="00654636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Palatino Linotype" w:hAnsi="Palatino Linotype" w:cs="TimesNewRomanPS-BoldMT"/>
                <w:bCs/>
                <w:color w:val="FF0000"/>
                <w:lang w:eastAsia="en-US"/>
              </w:rPr>
            </w:pPr>
            <w:r w:rsidRPr="00654636">
              <w:rPr>
                <w:rFonts w:ascii="Palatino Linotype" w:hAnsi="Palatino Linotype" w:cs="TimesNewRomanPS-BoldMT"/>
                <w:bCs/>
                <w:color w:val="FF0000"/>
                <w:lang w:eastAsia="en-US"/>
              </w:rPr>
              <w:t>Diárias</w:t>
            </w:r>
          </w:p>
        </w:tc>
        <w:tc>
          <w:tcPr>
            <w:tcW w:w="4531" w:type="dxa"/>
          </w:tcPr>
          <w:p w:rsidR="00E56498" w:rsidRPr="00654636" w:rsidRDefault="00890FC7" w:rsidP="00654636">
            <w:pPr>
              <w:autoSpaceDE w:val="0"/>
              <w:autoSpaceDN w:val="0"/>
              <w:adjustRightInd w:val="0"/>
              <w:spacing w:line="276" w:lineRule="auto"/>
              <w:ind w:firstLine="0"/>
              <w:jc w:val="right"/>
              <w:rPr>
                <w:rFonts w:ascii="Palatino Linotype" w:hAnsi="Palatino Linotype" w:cs="TimesNewRomanPS-BoldMT"/>
                <w:b/>
                <w:bCs/>
                <w:color w:val="FF0000"/>
                <w:lang w:eastAsia="en-US"/>
              </w:rPr>
            </w:pPr>
            <w:r w:rsidRPr="00654636">
              <w:rPr>
                <w:rFonts w:ascii="Palatino Linotype" w:hAnsi="Palatino Linotype" w:cs="TimesNewRomanPS-BoldMT"/>
                <w:b/>
                <w:bCs/>
                <w:color w:val="FF0000"/>
                <w:lang w:eastAsia="en-US"/>
              </w:rPr>
              <w:t xml:space="preserve">R$ </w:t>
            </w:r>
            <w:r w:rsidR="00381CBF" w:rsidRPr="00654636">
              <w:rPr>
                <w:rFonts w:ascii="Palatino Linotype" w:hAnsi="Palatino Linotype" w:cs="TimesNewRomanPS-BoldMT"/>
                <w:b/>
                <w:bCs/>
                <w:color w:val="FF0000"/>
                <w:lang w:eastAsia="en-US"/>
              </w:rPr>
              <w:t>5</w:t>
            </w:r>
            <w:r w:rsidRPr="00654636">
              <w:rPr>
                <w:rFonts w:ascii="Palatino Linotype" w:hAnsi="Palatino Linotype" w:cs="TimesNewRomanPS-BoldMT"/>
                <w:b/>
                <w:bCs/>
                <w:color w:val="FF0000"/>
                <w:lang w:eastAsia="en-US"/>
              </w:rPr>
              <w:t>00,00</w:t>
            </w:r>
          </w:p>
        </w:tc>
      </w:tr>
      <w:tr w:rsidR="00E56498" w:rsidRPr="00654636" w:rsidTr="00654636">
        <w:tc>
          <w:tcPr>
            <w:tcW w:w="4530" w:type="dxa"/>
          </w:tcPr>
          <w:p w:rsidR="00E56498" w:rsidRPr="00654636" w:rsidRDefault="00E56498" w:rsidP="00654636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Palatino Linotype" w:hAnsi="Palatino Linotype" w:cs="TimesNewRomanPS-BoldMT"/>
                <w:bCs/>
                <w:color w:val="FF0000"/>
                <w:lang w:eastAsia="en-US"/>
              </w:rPr>
            </w:pPr>
            <w:r w:rsidRPr="00654636">
              <w:rPr>
                <w:rFonts w:ascii="Palatino Linotype" w:hAnsi="Palatino Linotype" w:cs="TimesNewRomanPS-BoldMT"/>
                <w:bCs/>
                <w:color w:val="FF0000"/>
                <w:lang w:eastAsia="en-US"/>
              </w:rPr>
              <w:t>Passagens</w:t>
            </w:r>
          </w:p>
        </w:tc>
        <w:tc>
          <w:tcPr>
            <w:tcW w:w="4531" w:type="dxa"/>
          </w:tcPr>
          <w:p w:rsidR="003F67B6" w:rsidRPr="00654636" w:rsidRDefault="00381CBF" w:rsidP="00654636">
            <w:pPr>
              <w:autoSpaceDE w:val="0"/>
              <w:autoSpaceDN w:val="0"/>
              <w:adjustRightInd w:val="0"/>
              <w:spacing w:line="276" w:lineRule="auto"/>
              <w:ind w:firstLine="0"/>
              <w:jc w:val="right"/>
              <w:rPr>
                <w:rFonts w:ascii="Palatino Linotype" w:hAnsi="Palatino Linotype" w:cs="TimesNewRomanPS-BoldMT"/>
                <w:b/>
                <w:bCs/>
                <w:color w:val="FF0000"/>
                <w:lang w:eastAsia="en-US"/>
              </w:rPr>
            </w:pPr>
            <w:r w:rsidRPr="00654636">
              <w:rPr>
                <w:rFonts w:ascii="Palatino Linotype" w:hAnsi="Palatino Linotype" w:cs="TimesNewRomanPS-BoldMT"/>
                <w:b/>
                <w:bCs/>
                <w:color w:val="FF0000"/>
                <w:lang w:eastAsia="en-US"/>
              </w:rPr>
              <w:t>R$ 1.00</w:t>
            </w:r>
            <w:r w:rsidR="003F67B6" w:rsidRPr="00654636">
              <w:rPr>
                <w:rFonts w:ascii="Palatino Linotype" w:hAnsi="Palatino Linotype" w:cs="TimesNewRomanPS-BoldMT"/>
                <w:b/>
                <w:bCs/>
                <w:color w:val="FF0000"/>
                <w:lang w:eastAsia="en-US"/>
              </w:rPr>
              <w:t>0,00</w:t>
            </w:r>
          </w:p>
        </w:tc>
      </w:tr>
      <w:tr w:rsidR="003F67B6" w:rsidRPr="00654636" w:rsidTr="00654636">
        <w:tc>
          <w:tcPr>
            <w:tcW w:w="4530" w:type="dxa"/>
          </w:tcPr>
          <w:p w:rsidR="003F67B6" w:rsidRPr="00654636" w:rsidRDefault="003F67B6" w:rsidP="00654636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Palatino Linotype" w:hAnsi="Palatino Linotype" w:cs="TimesNewRomanPS-BoldMT"/>
                <w:bCs/>
                <w:color w:val="FF0000"/>
                <w:lang w:eastAsia="en-US"/>
              </w:rPr>
            </w:pPr>
            <w:r w:rsidRPr="00654636">
              <w:rPr>
                <w:rFonts w:ascii="Palatino Linotype" w:hAnsi="Palatino Linotype" w:cs="TimesNewRomanPS-BoldMT"/>
                <w:bCs/>
                <w:color w:val="FF0000"/>
                <w:lang w:eastAsia="en-US"/>
              </w:rPr>
              <w:t>Prestação de serviço – PF</w:t>
            </w:r>
            <w:r w:rsidR="00890FC7" w:rsidRPr="00654636">
              <w:rPr>
                <w:rFonts w:ascii="Palatino Linotype" w:hAnsi="Palatino Linotype" w:cs="TimesNewRomanPS-BoldMT"/>
                <w:bCs/>
                <w:color w:val="FF0000"/>
                <w:lang w:eastAsia="en-US"/>
              </w:rPr>
              <w:t>/PJ</w:t>
            </w:r>
          </w:p>
        </w:tc>
        <w:tc>
          <w:tcPr>
            <w:tcW w:w="4531" w:type="dxa"/>
          </w:tcPr>
          <w:p w:rsidR="003F67B6" w:rsidRPr="00654636" w:rsidRDefault="00890FC7" w:rsidP="00654636">
            <w:pPr>
              <w:autoSpaceDE w:val="0"/>
              <w:autoSpaceDN w:val="0"/>
              <w:adjustRightInd w:val="0"/>
              <w:spacing w:line="276" w:lineRule="auto"/>
              <w:ind w:firstLine="0"/>
              <w:jc w:val="right"/>
              <w:rPr>
                <w:rFonts w:ascii="Palatino Linotype" w:hAnsi="Palatino Linotype" w:cs="TimesNewRomanPS-BoldMT"/>
                <w:b/>
                <w:bCs/>
                <w:color w:val="FF0000"/>
                <w:lang w:eastAsia="en-US"/>
              </w:rPr>
            </w:pPr>
            <w:r w:rsidRPr="00654636">
              <w:rPr>
                <w:rFonts w:ascii="Palatino Linotype" w:hAnsi="Palatino Linotype" w:cs="TimesNewRomanPS-BoldMT"/>
                <w:b/>
                <w:bCs/>
                <w:color w:val="FF0000"/>
                <w:lang w:eastAsia="en-US"/>
              </w:rPr>
              <w:t xml:space="preserve">R$ </w:t>
            </w:r>
            <w:r w:rsidR="00381CBF" w:rsidRPr="00654636">
              <w:rPr>
                <w:rFonts w:ascii="Palatino Linotype" w:hAnsi="Palatino Linotype" w:cs="TimesNewRomanPS-BoldMT"/>
                <w:b/>
                <w:bCs/>
                <w:color w:val="FF0000"/>
                <w:lang w:eastAsia="en-US"/>
              </w:rPr>
              <w:t>5</w:t>
            </w:r>
            <w:r w:rsidRPr="00654636">
              <w:rPr>
                <w:rFonts w:ascii="Palatino Linotype" w:hAnsi="Palatino Linotype" w:cs="TimesNewRomanPS-BoldMT"/>
                <w:b/>
                <w:bCs/>
                <w:color w:val="FF0000"/>
                <w:lang w:eastAsia="en-US"/>
              </w:rPr>
              <w:t>00,00</w:t>
            </w:r>
          </w:p>
        </w:tc>
      </w:tr>
      <w:tr w:rsidR="003F67B6" w:rsidRPr="00654636" w:rsidTr="00654636">
        <w:tc>
          <w:tcPr>
            <w:tcW w:w="4530" w:type="dxa"/>
          </w:tcPr>
          <w:p w:rsidR="003F67B6" w:rsidRPr="00654636" w:rsidRDefault="003F67B6" w:rsidP="00654636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Palatino Linotype" w:hAnsi="Palatino Linotype" w:cs="TimesNewRomanPS-BoldMT"/>
                <w:bCs/>
                <w:color w:val="FF0000"/>
                <w:lang w:eastAsia="en-US"/>
              </w:rPr>
            </w:pPr>
            <w:r w:rsidRPr="00654636">
              <w:rPr>
                <w:rFonts w:ascii="Palatino Linotype" w:hAnsi="Palatino Linotype" w:cs="TimesNewRomanPS-BoldMT"/>
                <w:bCs/>
                <w:color w:val="FF0000"/>
                <w:lang w:eastAsia="en-US"/>
              </w:rPr>
              <w:t>Inscrição em congressos</w:t>
            </w:r>
          </w:p>
        </w:tc>
        <w:tc>
          <w:tcPr>
            <w:tcW w:w="4531" w:type="dxa"/>
          </w:tcPr>
          <w:p w:rsidR="003F67B6" w:rsidRPr="00654636" w:rsidRDefault="00381CBF" w:rsidP="00654636">
            <w:pPr>
              <w:autoSpaceDE w:val="0"/>
              <w:autoSpaceDN w:val="0"/>
              <w:adjustRightInd w:val="0"/>
              <w:spacing w:line="276" w:lineRule="auto"/>
              <w:ind w:firstLine="0"/>
              <w:jc w:val="right"/>
              <w:rPr>
                <w:rFonts w:ascii="Palatino Linotype" w:hAnsi="Palatino Linotype" w:cs="TimesNewRomanPS-BoldMT"/>
                <w:b/>
                <w:bCs/>
                <w:color w:val="FF0000"/>
                <w:lang w:eastAsia="en-US"/>
              </w:rPr>
            </w:pPr>
            <w:r w:rsidRPr="00654636">
              <w:rPr>
                <w:rFonts w:ascii="Palatino Linotype" w:hAnsi="Palatino Linotype" w:cs="TimesNewRomanPS-BoldMT"/>
                <w:b/>
                <w:bCs/>
                <w:color w:val="FF0000"/>
                <w:lang w:eastAsia="en-US"/>
              </w:rPr>
              <w:t>R$ 5</w:t>
            </w:r>
            <w:r w:rsidR="003F67B6" w:rsidRPr="00654636">
              <w:rPr>
                <w:rFonts w:ascii="Palatino Linotype" w:hAnsi="Palatino Linotype" w:cs="TimesNewRomanPS-BoldMT"/>
                <w:b/>
                <w:bCs/>
                <w:color w:val="FF0000"/>
                <w:lang w:eastAsia="en-US"/>
              </w:rPr>
              <w:t>00,00</w:t>
            </w:r>
          </w:p>
        </w:tc>
      </w:tr>
    </w:tbl>
    <w:p w:rsidR="00453C8C" w:rsidRPr="00381CBF" w:rsidRDefault="00381CBF" w:rsidP="00613310">
      <w:pPr>
        <w:autoSpaceDE w:val="0"/>
        <w:autoSpaceDN w:val="0"/>
        <w:adjustRightInd w:val="0"/>
        <w:spacing w:line="276" w:lineRule="auto"/>
        <w:ind w:firstLine="0"/>
        <w:rPr>
          <w:rFonts w:ascii="Palatino Linotype" w:hAnsi="Palatino Linotype" w:cs="TimesNewRomanPS-BoldMT"/>
          <w:bCs/>
          <w:i/>
          <w:color w:val="000000"/>
          <w:lang w:eastAsia="en-US"/>
        </w:rPr>
      </w:pPr>
      <w:proofErr w:type="gramStart"/>
      <w:r>
        <w:rPr>
          <w:rFonts w:ascii="Palatino Linotype" w:hAnsi="Palatino Linotype" w:cs="TimesNewRomanPS-BoldMT"/>
          <w:bCs/>
          <w:i/>
          <w:color w:val="000000"/>
          <w:lang w:eastAsia="en-US"/>
        </w:rPr>
        <w:t>e</w:t>
      </w:r>
      <w:r w:rsidRPr="00381CBF">
        <w:rPr>
          <w:rFonts w:ascii="Palatino Linotype" w:hAnsi="Palatino Linotype" w:cs="TimesNewRomanPS-BoldMT"/>
          <w:bCs/>
          <w:i/>
          <w:color w:val="000000"/>
          <w:lang w:eastAsia="en-US"/>
        </w:rPr>
        <w:t>ditar</w:t>
      </w:r>
      <w:proofErr w:type="gramEnd"/>
      <w:r w:rsidRPr="00381CBF">
        <w:rPr>
          <w:rFonts w:ascii="Palatino Linotype" w:hAnsi="Palatino Linotype" w:cs="TimesNewRomanPS-BoldMT"/>
          <w:bCs/>
          <w:i/>
          <w:color w:val="000000"/>
          <w:lang w:eastAsia="en-US"/>
        </w:rPr>
        <w:t xml:space="preserve"> conforme gastos do projeto</w:t>
      </w:r>
    </w:p>
    <w:p w:rsidR="00381CBF" w:rsidRPr="00CD0577" w:rsidRDefault="00381CBF" w:rsidP="00613310">
      <w:pPr>
        <w:autoSpaceDE w:val="0"/>
        <w:autoSpaceDN w:val="0"/>
        <w:adjustRightInd w:val="0"/>
        <w:spacing w:line="276" w:lineRule="auto"/>
        <w:ind w:firstLine="0"/>
        <w:rPr>
          <w:rFonts w:ascii="Palatino Linotype" w:hAnsi="Palatino Linotype" w:cs="TimesNewRomanPS-BoldMT"/>
          <w:b/>
          <w:bCs/>
          <w:color w:val="000000"/>
          <w:lang w:eastAsia="en-US"/>
        </w:rPr>
      </w:pPr>
    </w:p>
    <w:p w:rsidR="00613310" w:rsidRPr="00CD0577" w:rsidRDefault="00E25673" w:rsidP="00613310">
      <w:pPr>
        <w:autoSpaceDE w:val="0"/>
        <w:autoSpaceDN w:val="0"/>
        <w:adjustRightInd w:val="0"/>
        <w:spacing w:line="276" w:lineRule="auto"/>
        <w:ind w:firstLine="0"/>
        <w:rPr>
          <w:rFonts w:ascii="Palatino Linotype" w:hAnsi="Palatino Linotype" w:cs="TimesNewRomanPS-BoldMT"/>
          <w:b/>
          <w:bCs/>
          <w:color w:val="000000"/>
          <w:lang w:eastAsia="en-US"/>
        </w:rPr>
      </w:pPr>
      <w:r w:rsidRPr="00CD0577">
        <w:rPr>
          <w:rFonts w:ascii="Palatino Linotype" w:hAnsi="Palatino Linotype" w:cs="TimesNewRomanPS-BoldMT"/>
          <w:b/>
          <w:bCs/>
          <w:color w:val="000000"/>
          <w:lang w:eastAsia="en-US"/>
        </w:rPr>
        <w:t xml:space="preserve">2. </w:t>
      </w:r>
      <w:r w:rsidR="00613310" w:rsidRPr="00CD0577">
        <w:rPr>
          <w:rFonts w:ascii="Palatino Linotype" w:hAnsi="Palatino Linotype" w:cs="TimesNewRomanPS-BoldMT"/>
          <w:b/>
          <w:bCs/>
          <w:color w:val="000000"/>
          <w:lang w:eastAsia="en-US"/>
        </w:rPr>
        <w:t>Detalhamento dos Gastos</w:t>
      </w:r>
    </w:p>
    <w:p w:rsidR="00613310" w:rsidRPr="00CD0577" w:rsidRDefault="00E25673" w:rsidP="00613310">
      <w:pPr>
        <w:autoSpaceDE w:val="0"/>
        <w:autoSpaceDN w:val="0"/>
        <w:adjustRightInd w:val="0"/>
        <w:spacing w:line="276" w:lineRule="auto"/>
        <w:ind w:firstLine="0"/>
        <w:rPr>
          <w:rFonts w:ascii="Palatino Linotype" w:hAnsi="Palatino Linotype" w:cs="TimesNewRomanPSMT"/>
          <w:color w:val="000000"/>
          <w:lang w:eastAsia="en-US"/>
        </w:rPr>
      </w:pPr>
      <w:r w:rsidRPr="00CD0577">
        <w:rPr>
          <w:rFonts w:ascii="Palatino Linotype" w:hAnsi="Palatino Linotype" w:cs="TimesNewRomanPSMT"/>
          <w:color w:val="000000"/>
          <w:lang w:eastAsia="en-US"/>
        </w:rPr>
        <w:t>Est</w:t>
      </w:r>
      <w:r w:rsidR="00613310" w:rsidRPr="00CD0577">
        <w:rPr>
          <w:rFonts w:ascii="Palatino Linotype" w:hAnsi="Palatino Linotype" w:cs="TimesNewRomanPSMT"/>
          <w:color w:val="000000"/>
          <w:lang w:eastAsia="en-US"/>
        </w:rPr>
        <w:t>a seção detalha os gastos referentes a cada uma das categorias descritas na Tabela 1.</w:t>
      </w:r>
    </w:p>
    <w:p w:rsidR="00E25673" w:rsidRPr="00CD0577" w:rsidRDefault="00E25673" w:rsidP="00613310">
      <w:pPr>
        <w:autoSpaceDE w:val="0"/>
        <w:autoSpaceDN w:val="0"/>
        <w:adjustRightInd w:val="0"/>
        <w:spacing w:line="276" w:lineRule="auto"/>
        <w:ind w:firstLine="0"/>
        <w:rPr>
          <w:rFonts w:ascii="Palatino Linotype" w:hAnsi="Palatino Linotype" w:cs="TimesNewRomanPS-BoldMT"/>
          <w:b/>
          <w:bCs/>
          <w:color w:val="000000"/>
          <w:lang w:eastAsia="en-US"/>
        </w:rPr>
      </w:pPr>
    </w:p>
    <w:p w:rsidR="00E25673" w:rsidRPr="00CD0577" w:rsidRDefault="00E25673" w:rsidP="00613310">
      <w:pPr>
        <w:autoSpaceDE w:val="0"/>
        <w:autoSpaceDN w:val="0"/>
        <w:adjustRightInd w:val="0"/>
        <w:spacing w:line="276" w:lineRule="auto"/>
        <w:ind w:firstLine="0"/>
        <w:rPr>
          <w:rFonts w:ascii="Palatino Linotype" w:hAnsi="Palatino Linotype" w:cs="TimesNewRomanPS-BoldMT"/>
          <w:b/>
          <w:bCs/>
          <w:color w:val="000000"/>
          <w:lang w:eastAsia="en-US"/>
        </w:rPr>
      </w:pPr>
      <w:r w:rsidRPr="00CD0577">
        <w:rPr>
          <w:rFonts w:ascii="Palatino Linotype" w:hAnsi="Palatino Linotype" w:cs="TimesNewRomanPS-BoldMT"/>
          <w:b/>
          <w:bCs/>
          <w:color w:val="000000"/>
          <w:lang w:eastAsia="en-US"/>
        </w:rPr>
        <w:t>2.1 Diárias</w:t>
      </w:r>
    </w:p>
    <w:p w:rsidR="00E25673" w:rsidRPr="00CD0577" w:rsidRDefault="00E25673" w:rsidP="00E25673">
      <w:pPr>
        <w:autoSpaceDE w:val="0"/>
        <w:autoSpaceDN w:val="0"/>
        <w:adjustRightInd w:val="0"/>
        <w:spacing w:line="276" w:lineRule="auto"/>
        <w:ind w:firstLine="0"/>
        <w:rPr>
          <w:rFonts w:ascii="Palatino Linotype" w:hAnsi="Palatino Linotype" w:cs="TimesNewRomanPSMT"/>
          <w:color w:val="000000"/>
          <w:lang w:eastAsia="en-US"/>
        </w:rPr>
      </w:pPr>
      <w:r w:rsidRPr="00CD0577">
        <w:rPr>
          <w:rFonts w:ascii="Palatino Linotype" w:hAnsi="Palatino Linotype" w:cs="TimesNewRomanPSMT"/>
          <w:color w:val="000000"/>
          <w:lang w:eastAsia="en-US"/>
        </w:rPr>
        <w:t>Parte do valor gasto com diárias refere-se ao pagamento de hospedagem em hotéis para que</w:t>
      </w:r>
      <w:r w:rsidRPr="00381CBF">
        <w:rPr>
          <w:rFonts w:ascii="Palatino Linotype" w:hAnsi="Palatino Linotype" w:cs="TimesNewRomanPSMT"/>
          <w:color w:val="FF0000"/>
          <w:lang w:eastAsia="en-US"/>
        </w:rPr>
        <w:t xml:space="preserve"> ...</w:t>
      </w:r>
    </w:p>
    <w:p w:rsidR="00E25673" w:rsidRPr="00CD0577" w:rsidRDefault="00E25673" w:rsidP="00E25673">
      <w:pPr>
        <w:autoSpaceDE w:val="0"/>
        <w:autoSpaceDN w:val="0"/>
        <w:adjustRightInd w:val="0"/>
        <w:spacing w:line="276" w:lineRule="auto"/>
        <w:ind w:firstLine="0"/>
        <w:rPr>
          <w:rFonts w:ascii="Palatino Linotype" w:hAnsi="Palatino Linotype" w:cs="TimesNewRomanPSMT"/>
          <w:color w:val="000000"/>
          <w:lang w:eastAsia="en-US"/>
        </w:rPr>
      </w:pPr>
    </w:p>
    <w:p w:rsidR="00E25673" w:rsidRPr="00CD0577" w:rsidRDefault="00E25673" w:rsidP="00E25673">
      <w:pPr>
        <w:autoSpaceDE w:val="0"/>
        <w:autoSpaceDN w:val="0"/>
        <w:adjustRightInd w:val="0"/>
        <w:spacing w:line="276" w:lineRule="auto"/>
        <w:ind w:firstLine="0"/>
        <w:rPr>
          <w:rFonts w:ascii="Palatino Linotype" w:hAnsi="Palatino Linotype" w:cs="TimesNewRomanPSMT"/>
          <w:color w:val="000000"/>
          <w:lang w:eastAsia="en-US"/>
        </w:rPr>
      </w:pPr>
      <w:r w:rsidRPr="00CD0577">
        <w:rPr>
          <w:rFonts w:ascii="Palatino Linotype" w:hAnsi="Palatino Linotype" w:cs="TimesNewRomanPSMT"/>
          <w:color w:val="000000"/>
          <w:lang w:eastAsia="en-US"/>
        </w:rPr>
        <w:t>A Tabela 2 detalha os valores gastos com diárias.</w:t>
      </w:r>
    </w:p>
    <w:p w:rsidR="00E25673" w:rsidRPr="00CD0577" w:rsidRDefault="00E25673" w:rsidP="00E25673">
      <w:pPr>
        <w:autoSpaceDE w:val="0"/>
        <w:autoSpaceDN w:val="0"/>
        <w:adjustRightInd w:val="0"/>
        <w:spacing w:line="276" w:lineRule="auto"/>
        <w:ind w:firstLine="0"/>
        <w:rPr>
          <w:rFonts w:ascii="Palatino Linotype" w:hAnsi="Palatino Linotype" w:cs="TimesNewRomanPS-BoldMT"/>
          <w:b/>
          <w:bCs/>
          <w:color w:val="000000"/>
          <w:lang w:eastAsia="en-US"/>
        </w:rPr>
      </w:pPr>
    </w:p>
    <w:p w:rsidR="00E25673" w:rsidRPr="00CD0577" w:rsidRDefault="00E25673" w:rsidP="00E25673">
      <w:pPr>
        <w:autoSpaceDE w:val="0"/>
        <w:autoSpaceDN w:val="0"/>
        <w:adjustRightInd w:val="0"/>
        <w:spacing w:line="276" w:lineRule="auto"/>
        <w:ind w:firstLine="0"/>
        <w:jc w:val="center"/>
        <w:rPr>
          <w:rFonts w:ascii="Palatino Linotype" w:hAnsi="Palatino Linotype" w:cs="TimesNewRomanPS-BoldMT"/>
          <w:b/>
          <w:bCs/>
          <w:color w:val="000000"/>
          <w:lang w:eastAsia="en-US"/>
        </w:rPr>
      </w:pPr>
      <w:r w:rsidRPr="00CD0577">
        <w:rPr>
          <w:rFonts w:ascii="Palatino Linotype" w:hAnsi="Palatino Linotype" w:cs="TimesNewRomanPS-BoldMT"/>
          <w:b/>
          <w:bCs/>
          <w:color w:val="000000"/>
          <w:lang w:eastAsia="en-US"/>
        </w:rPr>
        <w:t>Tabela 2 – Gastos referentes a diárias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5"/>
        <w:gridCol w:w="2125"/>
        <w:gridCol w:w="2405"/>
        <w:gridCol w:w="2266"/>
      </w:tblGrid>
      <w:tr w:rsidR="00E25673" w:rsidRPr="00CD0577" w:rsidTr="00654636">
        <w:tc>
          <w:tcPr>
            <w:tcW w:w="2265" w:type="dxa"/>
          </w:tcPr>
          <w:p w:rsidR="00E25673" w:rsidRPr="00654636" w:rsidRDefault="004D0356" w:rsidP="00654636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Palatino Linotype" w:hAnsi="Palatino Linotype" w:cs="TimesNewRomanPS-BoldMT"/>
                <w:b/>
                <w:bCs/>
                <w:color w:val="000000"/>
                <w:lang w:eastAsia="en-US"/>
              </w:rPr>
            </w:pPr>
            <w:r w:rsidRPr="00654636">
              <w:rPr>
                <w:rFonts w:ascii="Palatino Linotype" w:hAnsi="Palatino Linotype" w:cs="TimesNewRomanPS-BoldMT"/>
                <w:b/>
                <w:bCs/>
                <w:color w:val="000000"/>
                <w:lang w:eastAsia="en-US"/>
              </w:rPr>
              <w:t>Local</w:t>
            </w:r>
          </w:p>
        </w:tc>
        <w:tc>
          <w:tcPr>
            <w:tcW w:w="2125" w:type="dxa"/>
          </w:tcPr>
          <w:p w:rsidR="00E25673" w:rsidRPr="00654636" w:rsidRDefault="004D0356" w:rsidP="00654636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Palatino Linotype" w:hAnsi="Palatino Linotype" w:cs="TimesNewRomanPS-BoldMT"/>
                <w:b/>
                <w:bCs/>
                <w:color w:val="000000"/>
                <w:lang w:eastAsia="en-US"/>
              </w:rPr>
            </w:pPr>
            <w:r w:rsidRPr="00654636">
              <w:rPr>
                <w:rFonts w:ascii="Palatino Linotype" w:hAnsi="Palatino Linotype" w:cs="TimesNewRomanPS-BoldMT"/>
                <w:b/>
                <w:bCs/>
                <w:color w:val="000000"/>
                <w:lang w:eastAsia="en-US"/>
              </w:rPr>
              <w:t>Hotel/Pousada</w:t>
            </w:r>
          </w:p>
        </w:tc>
        <w:tc>
          <w:tcPr>
            <w:tcW w:w="2405" w:type="dxa"/>
          </w:tcPr>
          <w:p w:rsidR="00E25673" w:rsidRPr="00654636" w:rsidRDefault="004D0356" w:rsidP="00654636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Palatino Linotype" w:hAnsi="Palatino Linotype" w:cs="TimesNewRomanPS-BoldMT"/>
                <w:b/>
                <w:bCs/>
                <w:color w:val="000000"/>
                <w:lang w:eastAsia="en-US"/>
              </w:rPr>
            </w:pPr>
            <w:r w:rsidRPr="00654636">
              <w:rPr>
                <w:rFonts w:ascii="Palatino Linotype" w:hAnsi="Palatino Linotype" w:cs="TimesNewRomanPS-BoldMT"/>
                <w:b/>
                <w:bCs/>
                <w:color w:val="000000"/>
                <w:lang w:eastAsia="en-US"/>
              </w:rPr>
              <w:t>Período</w:t>
            </w:r>
          </w:p>
        </w:tc>
        <w:tc>
          <w:tcPr>
            <w:tcW w:w="2266" w:type="dxa"/>
          </w:tcPr>
          <w:p w:rsidR="00E25673" w:rsidRPr="00654636" w:rsidRDefault="004D0356" w:rsidP="00654636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Palatino Linotype" w:hAnsi="Palatino Linotype" w:cs="TimesNewRomanPS-BoldMT"/>
                <w:b/>
                <w:bCs/>
                <w:color w:val="000000"/>
                <w:lang w:eastAsia="en-US"/>
              </w:rPr>
            </w:pPr>
            <w:r w:rsidRPr="00654636">
              <w:rPr>
                <w:rFonts w:ascii="Palatino Linotype" w:hAnsi="Palatino Linotype" w:cs="TimesNewRomanPS-BoldMT"/>
                <w:b/>
                <w:bCs/>
                <w:color w:val="000000"/>
                <w:lang w:eastAsia="en-US"/>
              </w:rPr>
              <w:t>Valor</w:t>
            </w:r>
          </w:p>
        </w:tc>
      </w:tr>
      <w:tr w:rsidR="00E25673" w:rsidRPr="00CD0577" w:rsidTr="00654636">
        <w:tc>
          <w:tcPr>
            <w:tcW w:w="2265" w:type="dxa"/>
          </w:tcPr>
          <w:p w:rsidR="00E25673" w:rsidRPr="00654636" w:rsidRDefault="004D0356" w:rsidP="00654636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Palatino Linotype" w:hAnsi="Palatino Linotype" w:cs="TimesNewRomanPS-BoldMT"/>
                <w:bCs/>
                <w:color w:val="FF0000"/>
                <w:lang w:eastAsia="en-US"/>
              </w:rPr>
            </w:pPr>
            <w:r w:rsidRPr="00654636">
              <w:rPr>
                <w:rFonts w:ascii="Palatino Linotype" w:hAnsi="Palatino Linotype" w:cs="TimesNewRomanPS-BoldMT"/>
                <w:bCs/>
                <w:color w:val="FF0000"/>
                <w:lang w:eastAsia="en-US"/>
              </w:rPr>
              <w:t>Picuí</w:t>
            </w:r>
          </w:p>
        </w:tc>
        <w:tc>
          <w:tcPr>
            <w:tcW w:w="2125" w:type="dxa"/>
          </w:tcPr>
          <w:p w:rsidR="00E25673" w:rsidRPr="00654636" w:rsidRDefault="004D0356" w:rsidP="00654636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Palatino Linotype" w:hAnsi="Palatino Linotype" w:cs="TimesNewRomanPS-BoldMT"/>
                <w:bCs/>
                <w:color w:val="FF0000"/>
                <w:lang w:eastAsia="en-US"/>
              </w:rPr>
            </w:pPr>
            <w:r w:rsidRPr="00654636">
              <w:rPr>
                <w:rFonts w:ascii="Palatino Linotype" w:hAnsi="Palatino Linotype" w:cs="TimesNewRomanPS-BoldMT"/>
                <w:bCs/>
                <w:color w:val="FF0000"/>
                <w:lang w:eastAsia="en-US"/>
              </w:rPr>
              <w:t>Três Rios</w:t>
            </w:r>
          </w:p>
        </w:tc>
        <w:tc>
          <w:tcPr>
            <w:tcW w:w="2405" w:type="dxa"/>
          </w:tcPr>
          <w:p w:rsidR="00E25673" w:rsidRPr="00654636" w:rsidRDefault="004D0356" w:rsidP="00654636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Palatino Linotype" w:hAnsi="Palatino Linotype" w:cs="TimesNewRomanPS-BoldMT"/>
                <w:bCs/>
                <w:color w:val="FF0000"/>
                <w:lang w:eastAsia="en-US"/>
              </w:rPr>
            </w:pPr>
            <w:r w:rsidRPr="00654636">
              <w:rPr>
                <w:rFonts w:ascii="Palatino Linotype" w:hAnsi="Palatino Linotype" w:cs="TimesNewRomanPS-BoldMT"/>
                <w:bCs/>
                <w:color w:val="FF0000"/>
                <w:lang w:eastAsia="en-US"/>
              </w:rPr>
              <w:t>01/06/201</w:t>
            </w:r>
            <w:r w:rsidR="00381CBF" w:rsidRPr="00654636">
              <w:rPr>
                <w:rFonts w:ascii="Palatino Linotype" w:hAnsi="Palatino Linotype" w:cs="TimesNewRomanPS-BoldMT"/>
                <w:bCs/>
                <w:color w:val="FF0000"/>
                <w:lang w:eastAsia="en-US"/>
              </w:rPr>
              <w:t>8</w:t>
            </w:r>
            <w:r w:rsidRPr="00654636">
              <w:rPr>
                <w:rFonts w:ascii="Palatino Linotype" w:hAnsi="Palatino Linotype" w:cs="TimesNewRomanPS-BoldMT"/>
                <w:bCs/>
                <w:color w:val="FF0000"/>
                <w:lang w:eastAsia="en-US"/>
              </w:rPr>
              <w:t xml:space="preserve"> a 03/06/201</w:t>
            </w:r>
            <w:r w:rsidR="00381CBF" w:rsidRPr="00654636">
              <w:rPr>
                <w:rFonts w:ascii="Palatino Linotype" w:hAnsi="Palatino Linotype" w:cs="TimesNewRomanPS-BoldMT"/>
                <w:bCs/>
                <w:color w:val="FF0000"/>
                <w:lang w:eastAsia="en-US"/>
              </w:rPr>
              <w:t>8</w:t>
            </w:r>
          </w:p>
        </w:tc>
        <w:tc>
          <w:tcPr>
            <w:tcW w:w="2266" w:type="dxa"/>
          </w:tcPr>
          <w:p w:rsidR="00E25673" w:rsidRPr="00654636" w:rsidRDefault="004D0356" w:rsidP="00654636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Palatino Linotype" w:hAnsi="Palatino Linotype" w:cs="TimesNewRomanPS-BoldMT"/>
                <w:bCs/>
                <w:color w:val="FF0000"/>
                <w:lang w:eastAsia="en-US"/>
              </w:rPr>
            </w:pPr>
            <w:r w:rsidRPr="00654636">
              <w:rPr>
                <w:rFonts w:ascii="Palatino Linotype" w:hAnsi="Palatino Linotype" w:cs="TimesNewRomanPS-BoldMT"/>
                <w:bCs/>
                <w:color w:val="FF0000"/>
                <w:lang w:eastAsia="en-US"/>
              </w:rPr>
              <w:t>R$ 250,00</w:t>
            </w:r>
          </w:p>
        </w:tc>
      </w:tr>
      <w:tr w:rsidR="004D0356" w:rsidRPr="00CD0577" w:rsidTr="00654636">
        <w:tc>
          <w:tcPr>
            <w:tcW w:w="2265" w:type="dxa"/>
          </w:tcPr>
          <w:p w:rsidR="004D0356" w:rsidRPr="00654636" w:rsidRDefault="004D0356" w:rsidP="00654636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Palatino Linotype" w:hAnsi="Palatino Linotype" w:cs="TimesNewRomanPS-BoldMT"/>
                <w:bCs/>
                <w:color w:val="FF0000"/>
                <w:lang w:eastAsia="en-US"/>
              </w:rPr>
            </w:pPr>
            <w:r w:rsidRPr="00654636">
              <w:rPr>
                <w:rFonts w:ascii="Palatino Linotype" w:hAnsi="Palatino Linotype" w:cs="TimesNewRomanPS-BoldMT"/>
                <w:bCs/>
                <w:color w:val="FF0000"/>
                <w:lang w:eastAsia="en-US"/>
              </w:rPr>
              <w:t>Monteiro</w:t>
            </w:r>
          </w:p>
        </w:tc>
        <w:tc>
          <w:tcPr>
            <w:tcW w:w="2125" w:type="dxa"/>
          </w:tcPr>
          <w:p w:rsidR="004D0356" w:rsidRPr="00654636" w:rsidRDefault="004D0356" w:rsidP="00654636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Palatino Linotype" w:hAnsi="Palatino Linotype" w:cs="TimesNewRomanPS-BoldMT"/>
                <w:bCs/>
                <w:color w:val="FF0000"/>
                <w:lang w:eastAsia="en-US"/>
              </w:rPr>
            </w:pPr>
            <w:r w:rsidRPr="00654636">
              <w:rPr>
                <w:rFonts w:ascii="Palatino Linotype" w:hAnsi="Palatino Linotype" w:cs="TimesNewRomanPS-BoldMT"/>
                <w:bCs/>
                <w:color w:val="FF0000"/>
                <w:lang w:eastAsia="en-US"/>
              </w:rPr>
              <w:t>Três Lagoas</w:t>
            </w:r>
          </w:p>
        </w:tc>
        <w:tc>
          <w:tcPr>
            <w:tcW w:w="2405" w:type="dxa"/>
          </w:tcPr>
          <w:p w:rsidR="004D0356" w:rsidRPr="00654636" w:rsidRDefault="004D0356" w:rsidP="00654636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Palatino Linotype" w:hAnsi="Palatino Linotype" w:cs="TimesNewRomanPS-BoldMT"/>
                <w:bCs/>
                <w:color w:val="FF0000"/>
                <w:lang w:eastAsia="en-US"/>
              </w:rPr>
            </w:pPr>
            <w:r w:rsidRPr="00654636">
              <w:rPr>
                <w:rFonts w:ascii="Palatino Linotype" w:hAnsi="Palatino Linotype" w:cs="TimesNewRomanPS-BoldMT"/>
                <w:bCs/>
                <w:color w:val="FF0000"/>
                <w:lang w:eastAsia="en-US"/>
              </w:rPr>
              <w:t>01/07/201</w:t>
            </w:r>
            <w:r w:rsidR="00381CBF" w:rsidRPr="00654636">
              <w:rPr>
                <w:rFonts w:ascii="Palatino Linotype" w:hAnsi="Palatino Linotype" w:cs="TimesNewRomanPS-BoldMT"/>
                <w:bCs/>
                <w:color w:val="FF0000"/>
                <w:lang w:eastAsia="en-US"/>
              </w:rPr>
              <w:t>8</w:t>
            </w:r>
            <w:r w:rsidRPr="00654636">
              <w:rPr>
                <w:rFonts w:ascii="Palatino Linotype" w:hAnsi="Palatino Linotype" w:cs="TimesNewRomanPS-BoldMT"/>
                <w:bCs/>
                <w:color w:val="FF0000"/>
                <w:lang w:eastAsia="en-US"/>
              </w:rPr>
              <w:t xml:space="preserve"> a 03/07/201</w:t>
            </w:r>
            <w:r w:rsidR="00381CBF" w:rsidRPr="00654636">
              <w:rPr>
                <w:rFonts w:ascii="Palatino Linotype" w:hAnsi="Palatino Linotype" w:cs="TimesNewRomanPS-BoldMT"/>
                <w:bCs/>
                <w:color w:val="FF0000"/>
                <w:lang w:eastAsia="en-US"/>
              </w:rPr>
              <w:t>8</w:t>
            </w:r>
          </w:p>
        </w:tc>
        <w:tc>
          <w:tcPr>
            <w:tcW w:w="2266" w:type="dxa"/>
          </w:tcPr>
          <w:p w:rsidR="004D0356" w:rsidRPr="00654636" w:rsidRDefault="004D0356" w:rsidP="00654636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Palatino Linotype" w:hAnsi="Palatino Linotype" w:cs="TimesNewRomanPS-BoldMT"/>
                <w:bCs/>
                <w:color w:val="FF0000"/>
                <w:lang w:eastAsia="en-US"/>
              </w:rPr>
            </w:pPr>
            <w:r w:rsidRPr="00654636">
              <w:rPr>
                <w:rFonts w:ascii="Palatino Linotype" w:hAnsi="Palatino Linotype" w:cs="TimesNewRomanPS-BoldMT"/>
                <w:bCs/>
                <w:color w:val="FF0000"/>
                <w:lang w:eastAsia="en-US"/>
              </w:rPr>
              <w:t>R$ 250,00</w:t>
            </w:r>
          </w:p>
        </w:tc>
      </w:tr>
      <w:tr w:rsidR="004D0356" w:rsidRPr="00CD0577" w:rsidTr="00654636">
        <w:tc>
          <w:tcPr>
            <w:tcW w:w="2265" w:type="dxa"/>
          </w:tcPr>
          <w:p w:rsidR="004D0356" w:rsidRPr="00654636" w:rsidRDefault="004D0356" w:rsidP="00654636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Palatino Linotype" w:hAnsi="Palatino Linotype" w:cs="TimesNewRomanPS-BoldMT"/>
                <w:bCs/>
                <w:color w:val="000000"/>
                <w:lang w:eastAsia="en-US"/>
              </w:rPr>
            </w:pPr>
          </w:p>
        </w:tc>
        <w:tc>
          <w:tcPr>
            <w:tcW w:w="2125" w:type="dxa"/>
          </w:tcPr>
          <w:p w:rsidR="004D0356" w:rsidRPr="00654636" w:rsidRDefault="004D0356" w:rsidP="00654636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Palatino Linotype" w:hAnsi="Palatino Linotype" w:cs="TimesNewRomanPS-BoldMT"/>
                <w:bCs/>
                <w:color w:val="000000"/>
                <w:lang w:eastAsia="en-US"/>
              </w:rPr>
            </w:pPr>
          </w:p>
        </w:tc>
        <w:tc>
          <w:tcPr>
            <w:tcW w:w="2405" w:type="dxa"/>
          </w:tcPr>
          <w:p w:rsidR="004D0356" w:rsidRPr="00654636" w:rsidRDefault="004D0356" w:rsidP="00654636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Palatino Linotype" w:hAnsi="Palatino Linotype" w:cs="TimesNewRomanPS-BoldMT"/>
                <w:bCs/>
                <w:color w:val="000000"/>
                <w:lang w:eastAsia="en-US"/>
              </w:rPr>
            </w:pPr>
          </w:p>
        </w:tc>
        <w:tc>
          <w:tcPr>
            <w:tcW w:w="2266" w:type="dxa"/>
          </w:tcPr>
          <w:p w:rsidR="004D0356" w:rsidRPr="00654636" w:rsidRDefault="004D0356" w:rsidP="00654636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Palatino Linotype" w:hAnsi="Palatino Linotype" w:cs="TimesNewRomanPS-BoldMT"/>
                <w:bCs/>
                <w:color w:val="000000"/>
                <w:lang w:eastAsia="en-US"/>
              </w:rPr>
            </w:pPr>
          </w:p>
        </w:tc>
      </w:tr>
      <w:tr w:rsidR="004D0356" w:rsidRPr="00CD0577" w:rsidTr="00654636">
        <w:tc>
          <w:tcPr>
            <w:tcW w:w="6795" w:type="dxa"/>
            <w:gridSpan w:val="3"/>
          </w:tcPr>
          <w:p w:rsidR="004D0356" w:rsidRPr="00654636" w:rsidRDefault="004D0356" w:rsidP="00654636">
            <w:pPr>
              <w:autoSpaceDE w:val="0"/>
              <w:autoSpaceDN w:val="0"/>
              <w:adjustRightInd w:val="0"/>
              <w:spacing w:line="276" w:lineRule="auto"/>
              <w:ind w:firstLine="0"/>
              <w:jc w:val="right"/>
              <w:rPr>
                <w:rFonts w:ascii="Palatino Linotype" w:hAnsi="Palatino Linotype" w:cs="TimesNewRomanPS-BoldMT"/>
                <w:b/>
                <w:bCs/>
                <w:color w:val="000000"/>
                <w:lang w:eastAsia="en-US"/>
              </w:rPr>
            </w:pPr>
            <w:r w:rsidRPr="00654636">
              <w:rPr>
                <w:rFonts w:ascii="Palatino Linotype" w:hAnsi="Palatino Linotype" w:cs="TimesNewRomanPS-BoldMT"/>
                <w:b/>
                <w:bCs/>
                <w:color w:val="000000"/>
                <w:lang w:eastAsia="en-US"/>
              </w:rPr>
              <w:t>TOTAL</w:t>
            </w:r>
          </w:p>
        </w:tc>
        <w:tc>
          <w:tcPr>
            <w:tcW w:w="2266" w:type="dxa"/>
          </w:tcPr>
          <w:p w:rsidR="004D0356" w:rsidRPr="00654636" w:rsidRDefault="004D0356" w:rsidP="00654636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Palatino Linotype" w:hAnsi="Palatino Linotype" w:cs="TimesNewRomanPS-BoldMT"/>
                <w:b/>
                <w:bCs/>
                <w:color w:val="FF0000"/>
                <w:lang w:eastAsia="en-US"/>
              </w:rPr>
            </w:pPr>
            <w:r w:rsidRPr="00654636">
              <w:rPr>
                <w:rFonts w:ascii="Palatino Linotype" w:hAnsi="Palatino Linotype" w:cs="TimesNewRomanPS-BoldMT"/>
                <w:b/>
                <w:bCs/>
                <w:color w:val="FF0000"/>
                <w:lang w:eastAsia="en-US"/>
              </w:rPr>
              <w:t>R$ 500,00</w:t>
            </w:r>
          </w:p>
        </w:tc>
      </w:tr>
    </w:tbl>
    <w:p w:rsidR="00381CBF" w:rsidRPr="00381CBF" w:rsidRDefault="00381CBF" w:rsidP="00381CBF">
      <w:pPr>
        <w:autoSpaceDE w:val="0"/>
        <w:autoSpaceDN w:val="0"/>
        <w:adjustRightInd w:val="0"/>
        <w:spacing w:line="276" w:lineRule="auto"/>
        <w:ind w:firstLine="0"/>
        <w:rPr>
          <w:rFonts w:ascii="Palatino Linotype" w:hAnsi="Palatino Linotype" w:cs="TimesNewRomanPS-BoldMT"/>
          <w:bCs/>
          <w:i/>
          <w:color w:val="000000"/>
          <w:lang w:eastAsia="en-US"/>
        </w:rPr>
      </w:pPr>
      <w:proofErr w:type="gramStart"/>
      <w:r>
        <w:rPr>
          <w:rFonts w:ascii="Palatino Linotype" w:hAnsi="Palatino Linotype" w:cs="TimesNewRomanPS-BoldMT"/>
          <w:bCs/>
          <w:i/>
          <w:color w:val="000000"/>
          <w:lang w:eastAsia="en-US"/>
        </w:rPr>
        <w:t>e</w:t>
      </w:r>
      <w:r w:rsidRPr="00381CBF">
        <w:rPr>
          <w:rFonts w:ascii="Palatino Linotype" w:hAnsi="Palatino Linotype" w:cs="TimesNewRomanPS-BoldMT"/>
          <w:bCs/>
          <w:i/>
          <w:color w:val="000000"/>
          <w:lang w:eastAsia="en-US"/>
        </w:rPr>
        <w:t>ditar</w:t>
      </w:r>
      <w:proofErr w:type="gramEnd"/>
      <w:r w:rsidRPr="00381CBF">
        <w:rPr>
          <w:rFonts w:ascii="Palatino Linotype" w:hAnsi="Palatino Linotype" w:cs="TimesNewRomanPS-BoldMT"/>
          <w:bCs/>
          <w:i/>
          <w:color w:val="000000"/>
          <w:lang w:eastAsia="en-US"/>
        </w:rPr>
        <w:t xml:space="preserve"> conforme gastos do projeto</w:t>
      </w:r>
    </w:p>
    <w:p w:rsidR="00E25673" w:rsidRPr="00CD0577" w:rsidRDefault="00E25673" w:rsidP="00E25673">
      <w:pPr>
        <w:autoSpaceDE w:val="0"/>
        <w:autoSpaceDN w:val="0"/>
        <w:adjustRightInd w:val="0"/>
        <w:spacing w:line="276" w:lineRule="auto"/>
        <w:ind w:firstLine="0"/>
        <w:jc w:val="center"/>
        <w:rPr>
          <w:rFonts w:ascii="Palatino Linotype" w:hAnsi="Palatino Linotype" w:cs="TimesNewRomanPS-BoldMT"/>
          <w:b/>
          <w:bCs/>
          <w:color w:val="000000"/>
          <w:lang w:eastAsia="en-US"/>
        </w:rPr>
      </w:pPr>
    </w:p>
    <w:p w:rsidR="004D0356" w:rsidRPr="00CD0577" w:rsidRDefault="00613310" w:rsidP="00613310">
      <w:pPr>
        <w:autoSpaceDE w:val="0"/>
        <w:autoSpaceDN w:val="0"/>
        <w:adjustRightInd w:val="0"/>
        <w:spacing w:line="276" w:lineRule="auto"/>
        <w:ind w:firstLine="0"/>
        <w:rPr>
          <w:rFonts w:ascii="Palatino Linotype" w:hAnsi="Palatino Linotype" w:cs="TimesNewRomanPS-BoldMT"/>
          <w:b/>
          <w:bCs/>
          <w:color w:val="000000"/>
          <w:lang w:eastAsia="en-US"/>
        </w:rPr>
      </w:pPr>
      <w:r w:rsidRPr="00CD0577">
        <w:rPr>
          <w:rFonts w:ascii="Palatino Linotype" w:hAnsi="Palatino Linotype" w:cs="TimesNewRomanPS-BoldMT"/>
          <w:b/>
          <w:bCs/>
          <w:color w:val="000000"/>
          <w:lang w:eastAsia="en-US"/>
        </w:rPr>
        <w:t>2.</w:t>
      </w:r>
      <w:r w:rsidR="004D0356" w:rsidRPr="00CD0577">
        <w:rPr>
          <w:rFonts w:ascii="Palatino Linotype" w:hAnsi="Palatino Linotype" w:cs="TimesNewRomanPS-BoldMT"/>
          <w:b/>
          <w:bCs/>
          <w:color w:val="000000"/>
          <w:lang w:eastAsia="en-US"/>
        </w:rPr>
        <w:t>2</w:t>
      </w:r>
      <w:r w:rsidRPr="00CD0577">
        <w:rPr>
          <w:rFonts w:ascii="Palatino Linotype" w:hAnsi="Palatino Linotype" w:cs="TimesNewRomanPS-BoldMT"/>
          <w:b/>
          <w:bCs/>
          <w:color w:val="000000"/>
          <w:lang w:eastAsia="en-US"/>
        </w:rPr>
        <w:t xml:space="preserve"> </w:t>
      </w:r>
      <w:r w:rsidR="004D0356" w:rsidRPr="00CD0577">
        <w:rPr>
          <w:rFonts w:ascii="Palatino Linotype" w:hAnsi="Palatino Linotype" w:cs="TimesNewRomanPS-BoldMT"/>
          <w:b/>
          <w:bCs/>
          <w:color w:val="000000"/>
          <w:lang w:eastAsia="en-US"/>
        </w:rPr>
        <w:t>Passagens</w:t>
      </w:r>
    </w:p>
    <w:p w:rsidR="004D0356" w:rsidRDefault="004D0356" w:rsidP="00613310">
      <w:pPr>
        <w:autoSpaceDE w:val="0"/>
        <w:autoSpaceDN w:val="0"/>
        <w:adjustRightInd w:val="0"/>
        <w:spacing w:line="276" w:lineRule="auto"/>
        <w:ind w:firstLine="0"/>
        <w:rPr>
          <w:rFonts w:ascii="Palatino Linotype" w:hAnsi="Palatino Linotype" w:cs="TimesNewRomanPS-BoldMT"/>
          <w:bCs/>
          <w:color w:val="FF0000"/>
          <w:lang w:eastAsia="en-US"/>
        </w:rPr>
      </w:pPr>
      <w:r w:rsidRPr="00CD0577">
        <w:rPr>
          <w:rFonts w:ascii="Palatino Linotype" w:hAnsi="Palatino Linotype" w:cs="TimesNewRomanPS-BoldMT"/>
          <w:bCs/>
          <w:color w:val="000000"/>
          <w:lang w:eastAsia="en-US"/>
        </w:rPr>
        <w:t>Para que a equipe da atividade de extensão pudesse participar do</w:t>
      </w:r>
      <w:r w:rsidR="00381CBF">
        <w:rPr>
          <w:rFonts w:ascii="Palatino Linotype" w:hAnsi="Palatino Linotype" w:cs="TimesNewRomanPS-BoldMT"/>
          <w:bCs/>
          <w:color w:val="000000"/>
          <w:lang w:eastAsia="en-US"/>
        </w:rPr>
        <w:t xml:space="preserve"> </w:t>
      </w:r>
      <w:r w:rsidR="00381CBF" w:rsidRPr="00381CBF">
        <w:rPr>
          <w:rFonts w:ascii="Palatino Linotype" w:hAnsi="Palatino Linotype" w:cs="TimesNewRomanPS-BoldMT"/>
          <w:bCs/>
          <w:color w:val="FF0000"/>
          <w:lang w:eastAsia="en-US"/>
        </w:rPr>
        <w:t>...</w:t>
      </w:r>
    </w:p>
    <w:p w:rsidR="00F00B13" w:rsidRDefault="00F00B13" w:rsidP="00613310">
      <w:pPr>
        <w:autoSpaceDE w:val="0"/>
        <w:autoSpaceDN w:val="0"/>
        <w:adjustRightInd w:val="0"/>
        <w:spacing w:line="276" w:lineRule="auto"/>
        <w:ind w:firstLine="0"/>
        <w:rPr>
          <w:rFonts w:ascii="Palatino Linotype" w:hAnsi="Palatino Linotype" w:cs="TimesNewRomanPS-BoldMT"/>
          <w:bCs/>
          <w:color w:val="FF0000"/>
          <w:lang w:eastAsia="en-US"/>
        </w:rPr>
      </w:pPr>
    </w:p>
    <w:p w:rsidR="00F00B13" w:rsidRPr="00CD0577" w:rsidRDefault="00F00B13" w:rsidP="00613310">
      <w:pPr>
        <w:autoSpaceDE w:val="0"/>
        <w:autoSpaceDN w:val="0"/>
        <w:adjustRightInd w:val="0"/>
        <w:spacing w:line="276" w:lineRule="auto"/>
        <w:ind w:firstLine="0"/>
        <w:rPr>
          <w:rFonts w:ascii="Palatino Linotype" w:hAnsi="Palatino Linotype" w:cs="TimesNewRomanPS-BoldMT"/>
          <w:bCs/>
          <w:color w:val="000000"/>
          <w:lang w:eastAsia="en-US"/>
        </w:rPr>
      </w:pPr>
    </w:p>
    <w:p w:rsidR="004D0356" w:rsidRPr="00CD0577" w:rsidRDefault="004D0356" w:rsidP="004D0356">
      <w:pPr>
        <w:autoSpaceDE w:val="0"/>
        <w:autoSpaceDN w:val="0"/>
        <w:adjustRightInd w:val="0"/>
        <w:spacing w:line="276" w:lineRule="auto"/>
        <w:ind w:firstLine="0"/>
        <w:rPr>
          <w:rFonts w:ascii="Palatino Linotype" w:hAnsi="Palatino Linotype" w:cs="TimesNewRomanPSMT"/>
          <w:color w:val="000000"/>
          <w:lang w:eastAsia="en-US"/>
        </w:rPr>
      </w:pPr>
    </w:p>
    <w:p w:rsidR="00F00B13" w:rsidRDefault="00F00B13" w:rsidP="004D0356">
      <w:pPr>
        <w:autoSpaceDE w:val="0"/>
        <w:autoSpaceDN w:val="0"/>
        <w:adjustRightInd w:val="0"/>
        <w:spacing w:line="276" w:lineRule="auto"/>
        <w:ind w:firstLine="0"/>
        <w:rPr>
          <w:rFonts w:ascii="Palatino Linotype" w:hAnsi="Palatino Linotype" w:cs="TimesNewRomanPSMT"/>
          <w:color w:val="000000"/>
          <w:lang w:eastAsia="en-US"/>
        </w:rPr>
      </w:pPr>
    </w:p>
    <w:p w:rsidR="00F00B13" w:rsidRDefault="00F00B13" w:rsidP="004D0356">
      <w:pPr>
        <w:autoSpaceDE w:val="0"/>
        <w:autoSpaceDN w:val="0"/>
        <w:adjustRightInd w:val="0"/>
        <w:spacing w:line="276" w:lineRule="auto"/>
        <w:ind w:firstLine="0"/>
        <w:rPr>
          <w:rFonts w:ascii="Palatino Linotype" w:hAnsi="Palatino Linotype" w:cs="TimesNewRomanPSMT"/>
          <w:color w:val="000000"/>
          <w:lang w:eastAsia="en-US"/>
        </w:rPr>
      </w:pPr>
    </w:p>
    <w:p w:rsidR="00F00B13" w:rsidRDefault="00F00B13" w:rsidP="004D0356">
      <w:pPr>
        <w:autoSpaceDE w:val="0"/>
        <w:autoSpaceDN w:val="0"/>
        <w:adjustRightInd w:val="0"/>
        <w:spacing w:line="276" w:lineRule="auto"/>
        <w:ind w:firstLine="0"/>
        <w:rPr>
          <w:rFonts w:ascii="Palatino Linotype" w:hAnsi="Palatino Linotype" w:cs="TimesNewRomanPSMT"/>
          <w:color w:val="000000"/>
          <w:lang w:eastAsia="en-US"/>
        </w:rPr>
      </w:pPr>
    </w:p>
    <w:p w:rsidR="00F00B13" w:rsidRDefault="00F00B13" w:rsidP="004D0356">
      <w:pPr>
        <w:autoSpaceDE w:val="0"/>
        <w:autoSpaceDN w:val="0"/>
        <w:adjustRightInd w:val="0"/>
        <w:spacing w:line="276" w:lineRule="auto"/>
        <w:ind w:firstLine="0"/>
        <w:rPr>
          <w:rFonts w:ascii="Palatino Linotype" w:hAnsi="Palatino Linotype" w:cs="TimesNewRomanPSMT"/>
          <w:color w:val="000000"/>
          <w:lang w:eastAsia="en-US"/>
        </w:rPr>
      </w:pPr>
    </w:p>
    <w:p w:rsidR="004D0356" w:rsidRPr="00CD0577" w:rsidRDefault="004D0356" w:rsidP="004D0356">
      <w:pPr>
        <w:autoSpaceDE w:val="0"/>
        <w:autoSpaceDN w:val="0"/>
        <w:adjustRightInd w:val="0"/>
        <w:spacing w:line="276" w:lineRule="auto"/>
        <w:ind w:firstLine="0"/>
        <w:rPr>
          <w:rFonts w:ascii="Palatino Linotype" w:hAnsi="Palatino Linotype" w:cs="TimesNewRomanPS-BoldMT"/>
          <w:b/>
          <w:bCs/>
          <w:color w:val="000000"/>
          <w:lang w:eastAsia="en-US"/>
        </w:rPr>
      </w:pPr>
      <w:r w:rsidRPr="00CD0577">
        <w:rPr>
          <w:rFonts w:ascii="Palatino Linotype" w:hAnsi="Palatino Linotype" w:cs="TimesNewRomanPSMT"/>
          <w:color w:val="000000"/>
          <w:lang w:eastAsia="en-US"/>
        </w:rPr>
        <w:t>A Tabela 3 detalha os gastos referentes a passagens aéreas e rodoviárias.</w:t>
      </w:r>
      <w:r w:rsidRPr="00CD0577">
        <w:rPr>
          <w:rFonts w:ascii="Palatino Linotype" w:hAnsi="Palatino Linotype" w:cs="TimesNewRomanPS-BoldMT"/>
          <w:b/>
          <w:bCs/>
          <w:color w:val="000000"/>
          <w:lang w:eastAsia="en-US"/>
        </w:rPr>
        <w:t xml:space="preserve"> </w:t>
      </w:r>
    </w:p>
    <w:p w:rsidR="00EF4630" w:rsidRPr="00CD0577" w:rsidRDefault="00EF4630" w:rsidP="004D0356">
      <w:pPr>
        <w:autoSpaceDE w:val="0"/>
        <w:autoSpaceDN w:val="0"/>
        <w:adjustRightInd w:val="0"/>
        <w:spacing w:line="276" w:lineRule="auto"/>
        <w:ind w:firstLine="0"/>
        <w:jc w:val="center"/>
        <w:rPr>
          <w:rFonts w:ascii="Palatino Linotype" w:hAnsi="Palatino Linotype" w:cs="TimesNewRomanPS-BoldMT"/>
          <w:b/>
          <w:bCs/>
          <w:color w:val="000000"/>
          <w:lang w:eastAsia="en-US"/>
        </w:rPr>
      </w:pPr>
    </w:p>
    <w:p w:rsidR="004D0356" w:rsidRPr="00CD0577" w:rsidRDefault="004D0356" w:rsidP="004D0356">
      <w:pPr>
        <w:autoSpaceDE w:val="0"/>
        <w:autoSpaceDN w:val="0"/>
        <w:adjustRightInd w:val="0"/>
        <w:spacing w:line="276" w:lineRule="auto"/>
        <w:ind w:firstLine="0"/>
        <w:jc w:val="center"/>
        <w:rPr>
          <w:rFonts w:ascii="Palatino Linotype" w:hAnsi="Palatino Linotype" w:cs="TimesNewRomanPSMT"/>
          <w:color w:val="000000"/>
          <w:lang w:eastAsia="en-US"/>
        </w:rPr>
      </w:pPr>
      <w:r w:rsidRPr="00CD0577">
        <w:rPr>
          <w:rFonts w:ascii="Palatino Linotype" w:hAnsi="Palatino Linotype" w:cs="TimesNewRomanPS-BoldMT"/>
          <w:b/>
          <w:bCs/>
          <w:color w:val="000000"/>
          <w:lang w:eastAsia="en-US"/>
        </w:rPr>
        <w:t>Tabela 3 – Gastos referentes a passagens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1219"/>
        <w:gridCol w:w="1812"/>
        <w:gridCol w:w="1812"/>
        <w:gridCol w:w="1813"/>
      </w:tblGrid>
      <w:tr w:rsidR="004D0356" w:rsidRPr="00CD0577" w:rsidTr="00654636">
        <w:tc>
          <w:tcPr>
            <w:tcW w:w="2405" w:type="dxa"/>
          </w:tcPr>
          <w:p w:rsidR="004D0356" w:rsidRPr="00654636" w:rsidRDefault="004D0356" w:rsidP="00654636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Palatino Linotype" w:hAnsi="Palatino Linotype" w:cs="TimesNewRomanPSMT"/>
                <w:color w:val="000000"/>
                <w:lang w:eastAsia="en-US"/>
              </w:rPr>
            </w:pPr>
            <w:r w:rsidRPr="00654636">
              <w:rPr>
                <w:rFonts w:ascii="Palatino Linotype" w:hAnsi="Palatino Linotype" w:cs="TimesNewRomanPS-BoldMT"/>
                <w:b/>
                <w:bCs/>
                <w:color w:val="000000"/>
                <w:lang w:eastAsia="en-US"/>
              </w:rPr>
              <w:t>Origem/Destino</w:t>
            </w:r>
          </w:p>
        </w:tc>
        <w:tc>
          <w:tcPr>
            <w:tcW w:w="1219" w:type="dxa"/>
          </w:tcPr>
          <w:p w:rsidR="004D0356" w:rsidRPr="00654636" w:rsidRDefault="004D0356" w:rsidP="00654636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Palatino Linotype" w:hAnsi="Palatino Linotype" w:cs="TimesNewRomanPSMT"/>
                <w:color w:val="000000"/>
                <w:lang w:eastAsia="en-US"/>
              </w:rPr>
            </w:pPr>
            <w:r w:rsidRPr="00654636">
              <w:rPr>
                <w:rFonts w:ascii="Palatino Linotype" w:hAnsi="Palatino Linotype" w:cs="TimesNewRomanPS-BoldMT"/>
                <w:b/>
                <w:bCs/>
                <w:color w:val="000000"/>
                <w:lang w:eastAsia="en-US"/>
              </w:rPr>
              <w:t>Tipo</w:t>
            </w:r>
          </w:p>
        </w:tc>
        <w:tc>
          <w:tcPr>
            <w:tcW w:w="1812" w:type="dxa"/>
          </w:tcPr>
          <w:p w:rsidR="004D0356" w:rsidRPr="00654636" w:rsidRDefault="004D0356" w:rsidP="00654636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Palatino Linotype" w:hAnsi="Palatino Linotype" w:cs="TimesNewRomanPSMT"/>
                <w:color w:val="000000"/>
                <w:lang w:eastAsia="en-US"/>
              </w:rPr>
            </w:pPr>
            <w:r w:rsidRPr="00654636">
              <w:rPr>
                <w:rFonts w:ascii="Palatino Linotype" w:hAnsi="Palatino Linotype" w:cs="TimesNewRomanPS-BoldMT"/>
                <w:b/>
                <w:bCs/>
                <w:color w:val="000000"/>
                <w:lang w:eastAsia="en-US"/>
              </w:rPr>
              <w:t>Ida</w:t>
            </w:r>
          </w:p>
        </w:tc>
        <w:tc>
          <w:tcPr>
            <w:tcW w:w="1812" w:type="dxa"/>
          </w:tcPr>
          <w:p w:rsidR="004D0356" w:rsidRPr="00654636" w:rsidRDefault="004D0356" w:rsidP="00654636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Palatino Linotype" w:hAnsi="Palatino Linotype" w:cs="TimesNewRomanPSMT"/>
                <w:color w:val="000000"/>
                <w:lang w:eastAsia="en-US"/>
              </w:rPr>
            </w:pPr>
            <w:r w:rsidRPr="00654636">
              <w:rPr>
                <w:rFonts w:ascii="Palatino Linotype" w:hAnsi="Palatino Linotype" w:cs="TimesNewRomanPS-BoldMT"/>
                <w:b/>
                <w:bCs/>
                <w:color w:val="000000"/>
                <w:lang w:eastAsia="en-US"/>
              </w:rPr>
              <w:t>Volta</w:t>
            </w:r>
          </w:p>
        </w:tc>
        <w:tc>
          <w:tcPr>
            <w:tcW w:w="1813" w:type="dxa"/>
          </w:tcPr>
          <w:p w:rsidR="004D0356" w:rsidRPr="00654636" w:rsidRDefault="004D0356" w:rsidP="00654636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Palatino Linotype" w:hAnsi="Palatino Linotype" w:cs="TimesNewRomanPSMT"/>
                <w:color w:val="000000"/>
                <w:lang w:eastAsia="en-US"/>
              </w:rPr>
            </w:pPr>
            <w:r w:rsidRPr="00654636">
              <w:rPr>
                <w:rFonts w:ascii="Palatino Linotype" w:hAnsi="Palatino Linotype" w:cs="TimesNewRomanPS-BoldMT"/>
                <w:b/>
                <w:bCs/>
                <w:color w:val="000000"/>
                <w:lang w:eastAsia="en-US"/>
              </w:rPr>
              <w:t>Valor</w:t>
            </w:r>
          </w:p>
        </w:tc>
      </w:tr>
      <w:tr w:rsidR="004D0356" w:rsidRPr="00CD0577" w:rsidTr="00654636">
        <w:tc>
          <w:tcPr>
            <w:tcW w:w="2405" w:type="dxa"/>
          </w:tcPr>
          <w:p w:rsidR="004D0356" w:rsidRPr="00654636" w:rsidRDefault="004D0356" w:rsidP="00654636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Palatino Linotype" w:hAnsi="Palatino Linotype" w:cs="TimesNewRomanPSMT"/>
                <w:color w:val="FF0000"/>
                <w:lang w:eastAsia="en-US"/>
              </w:rPr>
            </w:pPr>
            <w:r w:rsidRPr="00654636">
              <w:rPr>
                <w:rFonts w:ascii="Palatino Linotype" w:hAnsi="Palatino Linotype" w:cs="TimesNewRomanPSMT"/>
                <w:color w:val="FF0000"/>
                <w:lang w:eastAsia="en-US"/>
              </w:rPr>
              <w:t>Monteiro/Sousa</w:t>
            </w:r>
          </w:p>
        </w:tc>
        <w:tc>
          <w:tcPr>
            <w:tcW w:w="1219" w:type="dxa"/>
          </w:tcPr>
          <w:p w:rsidR="004D0356" w:rsidRPr="00654636" w:rsidRDefault="004D0356" w:rsidP="00654636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Palatino Linotype" w:hAnsi="Palatino Linotype" w:cs="TimesNewRomanPSMT"/>
                <w:color w:val="FF0000"/>
                <w:lang w:eastAsia="en-US"/>
              </w:rPr>
            </w:pPr>
            <w:r w:rsidRPr="00654636">
              <w:rPr>
                <w:rFonts w:ascii="Palatino Linotype" w:hAnsi="Palatino Linotype" w:cs="TimesNewRomanPSMT"/>
                <w:color w:val="FF0000"/>
                <w:lang w:eastAsia="en-US"/>
              </w:rPr>
              <w:t>Rodoviária</w:t>
            </w:r>
          </w:p>
        </w:tc>
        <w:tc>
          <w:tcPr>
            <w:tcW w:w="1812" w:type="dxa"/>
          </w:tcPr>
          <w:p w:rsidR="004D0356" w:rsidRPr="00654636" w:rsidRDefault="004D0356" w:rsidP="00654636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Palatino Linotype" w:hAnsi="Palatino Linotype" w:cs="TimesNewRomanPSMT"/>
                <w:color w:val="FF0000"/>
                <w:lang w:eastAsia="en-US"/>
              </w:rPr>
            </w:pPr>
            <w:r w:rsidRPr="00654636">
              <w:rPr>
                <w:rFonts w:ascii="Palatino Linotype" w:hAnsi="Palatino Linotype" w:cs="TimesNewRomanPSMT"/>
                <w:color w:val="FF0000"/>
                <w:lang w:eastAsia="en-US"/>
              </w:rPr>
              <w:t>02/0</w:t>
            </w:r>
            <w:r w:rsidR="00381CBF" w:rsidRPr="00654636">
              <w:rPr>
                <w:rFonts w:ascii="Palatino Linotype" w:hAnsi="Palatino Linotype" w:cs="TimesNewRomanPSMT"/>
                <w:color w:val="FF0000"/>
                <w:lang w:eastAsia="en-US"/>
              </w:rPr>
              <w:t>8</w:t>
            </w:r>
            <w:r w:rsidRPr="00654636">
              <w:rPr>
                <w:rFonts w:ascii="Palatino Linotype" w:hAnsi="Palatino Linotype" w:cs="TimesNewRomanPSMT"/>
                <w:color w:val="FF0000"/>
                <w:lang w:eastAsia="en-US"/>
              </w:rPr>
              <w:t>/201</w:t>
            </w:r>
            <w:r w:rsidR="00381CBF" w:rsidRPr="00654636">
              <w:rPr>
                <w:rFonts w:ascii="Palatino Linotype" w:hAnsi="Palatino Linotype" w:cs="TimesNewRomanPSMT"/>
                <w:color w:val="FF0000"/>
                <w:lang w:eastAsia="en-US"/>
              </w:rPr>
              <w:t>8</w:t>
            </w:r>
          </w:p>
        </w:tc>
        <w:tc>
          <w:tcPr>
            <w:tcW w:w="1812" w:type="dxa"/>
          </w:tcPr>
          <w:p w:rsidR="004D0356" w:rsidRPr="00654636" w:rsidRDefault="00381CBF" w:rsidP="00654636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Palatino Linotype" w:hAnsi="Palatino Linotype" w:cs="TimesNewRomanPSMT"/>
                <w:color w:val="FF0000"/>
                <w:lang w:eastAsia="en-US"/>
              </w:rPr>
            </w:pPr>
            <w:r w:rsidRPr="00654636">
              <w:rPr>
                <w:rFonts w:ascii="Palatino Linotype" w:hAnsi="Palatino Linotype" w:cs="TimesNewRomanPSMT"/>
                <w:color w:val="FF0000"/>
                <w:lang w:eastAsia="en-US"/>
              </w:rPr>
              <w:t>04</w:t>
            </w:r>
            <w:r w:rsidR="004D0356" w:rsidRPr="00654636">
              <w:rPr>
                <w:rFonts w:ascii="Palatino Linotype" w:hAnsi="Palatino Linotype" w:cs="TimesNewRomanPSMT"/>
                <w:color w:val="FF0000"/>
                <w:lang w:eastAsia="en-US"/>
              </w:rPr>
              <w:t>/0</w:t>
            </w:r>
            <w:r w:rsidRPr="00654636">
              <w:rPr>
                <w:rFonts w:ascii="Palatino Linotype" w:hAnsi="Palatino Linotype" w:cs="TimesNewRomanPSMT"/>
                <w:color w:val="FF0000"/>
                <w:lang w:eastAsia="en-US"/>
              </w:rPr>
              <w:t>8</w:t>
            </w:r>
            <w:r w:rsidR="004D0356" w:rsidRPr="00654636">
              <w:rPr>
                <w:rFonts w:ascii="Palatino Linotype" w:hAnsi="Palatino Linotype" w:cs="TimesNewRomanPSMT"/>
                <w:color w:val="FF0000"/>
                <w:lang w:eastAsia="en-US"/>
              </w:rPr>
              <w:t>/201</w:t>
            </w:r>
            <w:r w:rsidRPr="00654636">
              <w:rPr>
                <w:rFonts w:ascii="Palatino Linotype" w:hAnsi="Palatino Linotype" w:cs="TimesNewRomanPSMT"/>
                <w:color w:val="FF0000"/>
                <w:lang w:eastAsia="en-US"/>
              </w:rPr>
              <w:t>8</w:t>
            </w:r>
          </w:p>
        </w:tc>
        <w:tc>
          <w:tcPr>
            <w:tcW w:w="1813" w:type="dxa"/>
          </w:tcPr>
          <w:p w:rsidR="004D0356" w:rsidRPr="00654636" w:rsidRDefault="004D0356" w:rsidP="00654636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Palatino Linotype" w:hAnsi="Palatino Linotype" w:cs="TimesNewRomanPSMT"/>
                <w:color w:val="FF0000"/>
                <w:lang w:eastAsia="en-US"/>
              </w:rPr>
            </w:pPr>
            <w:r w:rsidRPr="00654636">
              <w:rPr>
                <w:rFonts w:ascii="Palatino Linotype" w:hAnsi="Palatino Linotype" w:cs="TimesNewRomanPSMT"/>
                <w:color w:val="FF0000"/>
                <w:lang w:eastAsia="en-US"/>
              </w:rPr>
              <w:t>R$ 100,00</w:t>
            </w:r>
          </w:p>
        </w:tc>
      </w:tr>
      <w:tr w:rsidR="004D0356" w:rsidRPr="00CD0577" w:rsidTr="00654636">
        <w:tc>
          <w:tcPr>
            <w:tcW w:w="2405" w:type="dxa"/>
          </w:tcPr>
          <w:p w:rsidR="004D0356" w:rsidRPr="00654636" w:rsidRDefault="004D0356" w:rsidP="00654636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Palatino Linotype" w:hAnsi="Palatino Linotype" w:cs="TimesNewRomanPSMT"/>
                <w:color w:val="FF0000"/>
                <w:lang w:eastAsia="en-US"/>
              </w:rPr>
            </w:pPr>
            <w:r w:rsidRPr="00654636">
              <w:rPr>
                <w:rFonts w:ascii="Palatino Linotype" w:hAnsi="Palatino Linotype" w:cs="TimesNewRomanPSMT"/>
                <w:color w:val="FF0000"/>
                <w:lang w:eastAsia="en-US"/>
              </w:rPr>
              <w:t>João Pessoa/São Paulo</w:t>
            </w:r>
          </w:p>
        </w:tc>
        <w:tc>
          <w:tcPr>
            <w:tcW w:w="1219" w:type="dxa"/>
          </w:tcPr>
          <w:p w:rsidR="004D0356" w:rsidRPr="00654636" w:rsidRDefault="004D0356" w:rsidP="00654636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Palatino Linotype" w:hAnsi="Palatino Linotype" w:cs="TimesNewRomanPSMT"/>
                <w:color w:val="FF0000"/>
                <w:lang w:eastAsia="en-US"/>
              </w:rPr>
            </w:pPr>
            <w:r w:rsidRPr="00654636">
              <w:rPr>
                <w:rFonts w:ascii="Palatino Linotype" w:hAnsi="Palatino Linotype" w:cs="TimesNewRomanPSMT"/>
                <w:color w:val="FF0000"/>
                <w:lang w:eastAsia="en-US"/>
              </w:rPr>
              <w:t>Aérea</w:t>
            </w:r>
          </w:p>
        </w:tc>
        <w:tc>
          <w:tcPr>
            <w:tcW w:w="1812" w:type="dxa"/>
          </w:tcPr>
          <w:p w:rsidR="004D0356" w:rsidRPr="00654636" w:rsidRDefault="004D0356" w:rsidP="00654636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Palatino Linotype" w:hAnsi="Palatino Linotype" w:cs="TimesNewRomanPSMT"/>
                <w:color w:val="FF0000"/>
                <w:lang w:eastAsia="en-US"/>
              </w:rPr>
            </w:pPr>
            <w:r w:rsidRPr="00654636">
              <w:rPr>
                <w:rFonts w:ascii="Palatino Linotype" w:hAnsi="Palatino Linotype" w:cs="TimesNewRomanPSMT"/>
                <w:color w:val="FF0000"/>
                <w:lang w:eastAsia="en-US"/>
              </w:rPr>
              <w:t>03/0</w:t>
            </w:r>
            <w:r w:rsidR="00381CBF" w:rsidRPr="00654636">
              <w:rPr>
                <w:rFonts w:ascii="Palatino Linotype" w:hAnsi="Palatino Linotype" w:cs="TimesNewRomanPSMT"/>
                <w:color w:val="FF0000"/>
                <w:lang w:eastAsia="en-US"/>
              </w:rPr>
              <w:t>9</w:t>
            </w:r>
            <w:r w:rsidRPr="00654636">
              <w:rPr>
                <w:rFonts w:ascii="Palatino Linotype" w:hAnsi="Palatino Linotype" w:cs="TimesNewRomanPSMT"/>
                <w:color w:val="FF0000"/>
                <w:lang w:eastAsia="en-US"/>
              </w:rPr>
              <w:t>/201</w:t>
            </w:r>
            <w:r w:rsidR="00381CBF" w:rsidRPr="00654636">
              <w:rPr>
                <w:rFonts w:ascii="Palatino Linotype" w:hAnsi="Palatino Linotype" w:cs="TimesNewRomanPSMT"/>
                <w:color w:val="FF0000"/>
                <w:lang w:eastAsia="en-US"/>
              </w:rPr>
              <w:t>8</w:t>
            </w:r>
          </w:p>
        </w:tc>
        <w:tc>
          <w:tcPr>
            <w:tcW w:w="1812" w:type="dxa"/>
          </w:tcPr>
          <w:p w:rsidR="004D0356" w:rsidRPr="00654636" w:rsidRDefault="004D0356" w:rsidP="00654636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Palatino Linotype" w:hAnsi="Palatino Linotype" w:cs="TimesNewRomanPSMT"/>
                <w:color w:val="FF0000"/>
                <w:lang w:eastAsia="en-US"/>
              </w:rPr>
            </w:pPr>
            <w:r w:rsidRPr="00654636">
              <w:rPr>
                <w:rFonts w:ascii="Palatino Linotype" w:hAnsi="Palatino Linotype" w:cs="TimesNewRomanPSMT"/>
                <w:color w:val="FF0000"/>
                <w:lang w:eastAsia="en-US"/>
              </w:rPr>
              <w:t>0</w:t>
            </w:r>
            <w:r w:rsidR="00381CBF" w:rsidRPr="00654636">
              <w:rPr>
                <w:rFonts w:ascii="Palatino Linotype" w:hAnsi="Palatino Linotype" w:cs="TimesNewRomanPSMT"/>
                <w:color w:val="FF0000"/>
                <w:lang w:eastAsia="en-US"/>
              </w:rPr>
              <w:t>7</w:t>
            </w:r>
            <w:r w:rsidRPr="00654636">
              <w:rPr>
                <w:rFonts w:ascii="Palatino Linotype" w:hAnsi="Palatino Linotype" w:cs="TimesNewRomanPSMT"/>
                <w:color w:val="FF0000"/>
                <w:lang w:eastAsia="en-US"/>
              </w:rPr>
              <w:t>/0</w:t>
            </w:r>
            <w:r w:rsidR="00381CBF" w:rsidRPr="00654636">
              <w:rPr>
                <w:rFonts w:ascii="Palatino Linotype" w:hAnsi="Palatino Linotype" w:cs="TimesNewRomanPSMT"/>
                <w:color w:val="FF0000"/>
                <w:lang w:eastAsia="en-US"/>
              </w:rPr>
              <w:t>9</w:t>
            </w:r>
            <w:r w:rsidRPr="00654636">
              <w:rPr>
                <w:rFonts w:ascii="Palatino Linotype" w:hAnsi="Palatino Linotype" w:cs="TimesNewRomanPSMT"/>
                <w:color w:val="FF0000"/>
                <w:lang w:eastAsia="en-US"/>
              </w:rPr>
              <w:t>/201</w:t>
            </w:r>
            <w:r w:rsidR="00381CBF" w:rsidRPr="00654636">
              <w:rPr>
                <w:rFonts w:ascii="Palatino Linotype" w:hAnsi="Palatino Linotype" w:cs="TimesNewRomanPSMT"/>
                <w:color w:val="FF0000"/>
                <w:lang w:eastAsia="en-US"/>
              </w:rPr>
              <w:t>8</w:t>
            </w:r>
          </w:p>
        </w:tc>
        <w:tc>
          <w:tcPr>
            <w:tcW w:w="1813" w:type="dxa"/>
          </w:tcPr>
          <w:p w:rsidR="004D0356" w:rsidRPr="00654636" w:rsidRDefault="004D0356" w:rsidP="00654636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Palatino Linotype" w:hAnsi="Palatino Linotype" w:cs="TimesNewRomanPSMT"/>
                <w:color w:val="FF0000"/>
                <w:lang w:eastAsia="en-US"/>
              </w:rPr>
            </w:pPr>
            <w:r w:rsidRPr="00654636">
              <w:rPr>
                <w:rFonts w:ascii="Palatino Linotype" w:hAnsi="Palatino Linotype" w:cs="TimesNewRomanPSMT"/>
                <w:color w:val="FF0000"/>
                <w:lang w:eastAsia="en-US"/>
              </w:rPr>
              <w:t xml:space="preserve">R$ </w:t>
            </w:r>
            <w:r w:rsidR="00654636" w:rsidRPr="00654636">
              <w:rPr>
                <w:rFonts w:ascii="Palatino Linotype" w:hAnsi="Palatino Linotype" w:cs="TimesNewRomanPSMT"/>
                <w:color w:val="FF0000"/>
                <w:lang w:eastAsia="en-US"/>
              </w:rPr>
              <w:t>900</w:t>
            </w:r>
            <w:r w:rsidRPr="00654636">
              <w:rPr>
                <w:rFonts w:ascii="Palatino Linotype" w:hAnsi="Palatino Linotype" w:cs="TimesNewRomanPSMT"/>
                <w:color w:val="FF0000"/>
                <w:lang w:eastAsia="en-US"/>
              </w:rPr>
              <w:t>,00</w:t>
            </w:r>
          </w:p>
        </w:tc>
      </w:tr>
      <w:tr w:rsidR="004D0356" w:rsidRPr="00CD0577" w:rsidTr="00654636">
        <w:tc>
          <w:tcPr>
            <w:tcW w:w="2405" w:type="dxa"/>
          </w:tcPr>
          <w:p w:rsidR="004D0356" w:rsidRPr="00654636" w:rsidRDefault="004D0356" w:rsidP="00654636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Palatino Linotype" w:hAnsi="Palatino Linotype" w:cs="TimesNewRomanPSMT"/>
                <w:color w:val="000000"/>
                <w:lang w:eastAsia="en-US"/>
              </w:rPr>
            </w:pPr>
          </w:p>
        </w:tc>
        <w:tc>
          <w:tcPr>
            <w:tcW w:w="1219" w:type="dxa"/>
          </w:tcPr>
          <w:p w:rsidR="004D0356" w:rsidRPr="00654636" w:rsidRDefault="004D0356" w:rsidP="00654636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Palatino Linotype" w:hAnsi="Palatino Linotype" w:cs="TimesNewRomanPSMT"/>
                <w:color w:val="000000"/>
                <w:lang w:eastAsia="en-US"/>
              </w:rPr>
            </w:pPr>
          </w:p>
        </w:tc>
        <w:tc>
          <w:tcPr>
            <w:tcW w:w="1812" w:type="dxa"/>
          </w:tcPr>
          <w:p w:rsidR="004D0356" w:rsidRPr="00654636" w:rsidRDefault="004D0356" w:rsidP="00654636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Palatino Linotype" w:hAnsi="Palatino Linotype" w:cs="TimesNewRomanPSMT"/>
                <w:color w:val="000000"/>
                <w:lang w:eastAsia="en-US"/>
              </w:rPr>
            </w:pPr>
          </w:p>
        </w:tc>
        <w:tc>
          <w:tcPr>
            <w:tcW w:w="1812" w:type="dxa"/>
          </w:tcPr>
          <w:p w:rsidR="004D0356" w:rsidRPr="00654636" w:rsidRDefault="004D0356" w:rsidP="00654636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Palatino Linotype" w:hAnsi="Palatino Linotype" w:cs="TimesNewRomanPSMT"/>
                <w:color w:val="000000"/>
                <w:lang w:eastAsia="en-US"/>
              </w:rPr>
            </w:pPr>
          </w:p>
        </w:tc>
        <w:tc>
          <w:tcPr>
            <w:tcW w:w="1813" w:type="dxa"/>
          </w:tcPr>
          <w:p w:rsidR="004D0356" w:rsidRPr="00654636" w:rsidRDefault="004D0356" w:rsidP="00654636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Palatino Linotype" w:hAnsi="Palatino Linotype" w:cs="TimesNewRomanPSMT"/>
                <w:color w:val="000000"/>
                <w:lang w:eastAsia="en-US"/>
              </w:rPr>
            </w:pPr>
          </w:p>
        </w:tc>
      </w:tr>
      <w:tr w:rsidR="004D0356" w:rsidRPr="00CD0577" w:rsidTr="00654636">
        <w:tc>
          <w:tcPr>
            <w:tcW w:w="2405" w:type="dxa"/>
          </w:tcPr>
          <w:p w:rsidR="004D0356" w:rsidRPr="00654636" w:rsidRDefault="004D0356" w:rsidP="00654636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Palatino Linotype" w:hAnsi="Palatino Linotype" w:cs="TimesNewRomanPSMT"/>
                <w:color w:val="000000"/>
                <w:lang w:eastAsia="en-US"/>
              </w:rPr>
            </w:pPr>
          </w:p>
        </w:tc>
        <w:tc>
          <w:tcPr>
            <w:tcW w:w="1219" w:type="dxa"/>
          </w:tcPr>
          <w:p w:rsidR="004D0356" w:rsidRPr="00654636" w:rsidRDefault="004D0356" w:rsidP="00654636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Palatino Linotype" w:hAnsi="Palatino Linotype" w:cs="TimesNewRomanPSMT"/>
                <w:color w:val="000000"/>
                <w:lang w:eastAsia="en-US"/>
              </w:rPr>
            </w:pPr>
          </w:p>
        </w:tc>
        <w:tc>
          <w:tcPr>
            <w:tcW w:w="1812" w:type="dxa"/>
          </w:tcPr>
          <w:p w:rsidR="004D0356" w:rsidRPr="00654636" w:rsidRDefault="004D0356" w:rsidP="00654636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Palatino Linotype" w:hAnsi="Palatino Linotype" w:cs="TimesNewRomanPSMT"/>
                <w:color w:val="000000"/>
                <w:lang w:eastAsia="en-US"/>
              </w:rPr>
            </w:pPr>
          </w:p>
        </w:tc>
        <w:tc>
          <w:tcPr>
            <w:tcW w:w="1812" w:type="dxa"/>
          </w:tcPr>
          <w:p w:rsidR="004D0356" w:rsidRPr="00654636" w:rsidRDefault="004D0356" w:rsidP="00654636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Palatino Linotype" w:hAnsi="Palatino Linotype" w:cs="TimesNewRomanPSMT"/>
                <w:color w:val="000000"/>
                <w:lang w:eastAsia="en-US"/>
              </w:rPr>
            </w:pPr>
          </w:p>
        </w:tc>
        <w:tc>
          <w:tcPr>
            <w:tcW w:w="1813" w:type="dxa"/>
          </w:tcPr>
          <w:p w:rsidR="004D0356" w:rsidRPr="00654636" w:rsidRDefault="004D0356" w:rsidP="00654636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Palatino Linotype" w:hAnsi="Palatino Linotype" w:cs="TimesNewRomanPSMT"/>
                <w:color w:val="000000"/>
                <w:lang w:eastAsia="en-US"/>
              </w:rPr>
            </w:pPr>
          </w:p>
        </w:tc>
      </w:tr>
      <w:tr w:rsidR="004D0356" w:rsidRPr="00CD0577" w:rsidTr="00654636">
        <w:tc>
          <w:tcPr>
            <w:tcW w:w="7248" w:type="dxa"/>
            <w:gridSpan w:val="4"/>
          </w:tcPr>
          <w:p w:rsidR="004D0356" w:rsidRPr="00654636" w:rsidRDefault="004D0356" w:rsidP="00654636">
            <w:pPr>
              <w:autoSpaceDE w:val="0"/>
              <w:autoSpaceDN w:val="0"/>
              <w:adjustRightInd w:val="0"/>
              <w:spacing w:line="276" w:lineRule="auto"/>
              <w:ind w:firstLine="0"/>
              <w:jc w:val="right"/>
              <w:rPr>
                <w:rFonts w:ascii="Palatino Linotype" w:hAnsi="Palatino Linotype" w:cs="TimesNewRomanPS-BoldMT"/>
                <w:b/>
                <w:bCs/>
                <w:color w:val="000000"/>
                <w:lang w:eastAsia="en-US"/>
              </w:rPr>
            </w:pPr>
            <w:r w:rsidRPr="00654636">
              <w:rPr>
                <w:rFonts w:ascii="Palatino Linotype" w:hAnsi="Palatino Linotype" w:cs="TimesNewRomanPS-BoldMT"/>
                <w:b/>
                <w:bCs/>
                <w:color w:val="000000"/>
                <w:lang w:eastAsia="en-US"/>
              </w:rPr>
              <w:t>TOTAL</w:t>
            </w:r>
          </w:p>
        </w:tc>
        <w:tc>
          <w:tcPr>
            <w:tcW w:w="1813" w:type="dxa"/>
          </w:tcPr>
          <w:p w:rsidR="004D0356" w:rsidRPr="00654636" w:rsidRDefault="004D0356" w:rsidP="00654636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Palatino Linotype" w:hAnsi="Palatino Linotype" w:cs="TimesNewRomanPS-BoldMT"/>
                <w:b/>
                <w:bCs/>
                <w:color w:val="FF0000"/>
                <w:lang w:eastAsia="en-US"/>
              </w:rPr>
            </w:pPr>
            <w:r w:rsidRPr="00654636">
              <w:rPr>
                <w:rFonts w:ascii="Palatino Linotype" w:hAnsi="Palatino Linotype" w:cs="TimesNewRomanPS-BoldMT"/>
                <w:b/>
                <w:bCs/>
                <w:color w:val="FF0000"/>
                <w:lang w:eastAsia="en-US"/>
              </w:rPr>
              <w:t xml:space="preserve">R$ </w:t>
            </w:r>
            <w:r w:rsidR="00654636" w:rsidRPr="00654636">
              <w:rPr>
                <w:rFonts w:ascii="Palatino Linotype" w:hAnsi="Palatino Linotype" w:cs="TimesNewRomanPS-BoldMT"/>
                <w:b/>
                <w:bCs/>
                <w:color w:val="FF0000"/>
                <w:lang w:eastAsia="en-US"/>
              </w:rPr>
              <w:t>1.0</w:t>
            </w:r>
            <w:r w:rsidR="00381CBF" w:rsidRPr="00654636">
              <w:rPr>
                <w:rFonts w:ascii="Palatino Linotype" w:hAnsi="Palatino Linotype" w:cs="TimesNewRomanPS-BoldMT"/>
                <w:b/>
                <w:bCs/>
                <w:color w:val="FF0000"/>
                <w:lang w:eastAsia="en-US"/>
              </w:rPr>
              <w:t>00</w:t>
            </w:r>
            <w:r w:rsidRPr="00654636">
              <w:rPr>
                <w:rFonts w:ascii="Palatino Linotype" w:hAnsi="Palatino Linotype" w:cs="TimesNewRomanPS-BoldMT"/>
                <w:b/>
                <w:bCs/>
                <w:color w:val="FF0000"/>
                <w:lang w:eastAsia="en-US"/>
              </w:rPr>
              <w:t>,00</w:t>
            </w:r>
          </w:p>
        </w:tc>
      </w:tr>
    </w:tbl>
    <w:p w:rsidR="00381CBF" w:rsidRPr="00381CBF" w:rsidRDefault="00381CBF" w:rsidP="00381CBF">
      <w:pPr>
        <w:autoSpaceDE w:val="0"/>
        <w:autoSpaceDN w:val="0"/>
        <w:adjustRightInd w:val="0"/>
        <w:spacing w:line="276" w:lineRule="auto"/>
        <w:ind w:firstLine="0"/>
        <w:rPr>
          <w:rFonts w:ascii="Palatino Linotype" w:hAnsi="Palatino Linotype" w:cs="TimesNewRomanPS-BoldMT"/>
          <w:bCs/>
          <w:i/>
          <w:color w:val="000000"/>
          <w:lang w:eastAsia="en-US"/>
        </w:rPr>
      </w:pPr>
      <w:proofErr w:type="gramStart"/>
      <w:r>
        <w:rPr>
          <w:rFonts w:ascii="Palatino Linotype" w:hAnsi="Palatino Linotype" w:cs="TimesNewRomanPS-BoldMT"/>
          <w:bCs/>
          <w:i/>
          <w:color w:val="000000"/>
          <w:lang w:eastAsia="en-US"/>
        </w:rPr>
        <w:t>e</w:t>
      </w:r>
      <w:r w:rsidRPr="00381CBF">
        <w:rPr>
          <w:rFonts w:ascii="Palatino Linotype" w:hAnsi="Palatino Linotype" w:cs="TimesNewRomanPS-BoldMT"/>
          <w:bCs/>
          <w:i/>
          <w:color w:val="000000"/>
          <w:lang w:eastAsia="en-US"/>
        </w:rPr>
        <w:t>ditar</w:t>
      </w:r>
      <w:proofErr w:type="gramEnd"/>
      <w:r w:rsidRPr="00381CBF">
        <w:rPr>
          <w:rFonts w:ascii="Palatino Linotype" w:hAnsi="Palatino Linotype" w:cs="TimesNewRomanPS-BoldMT"/>
          <w:bCs/>
          <w:i/>
          <w:color w:val="000000"/>
          <w:lang w:eastAsia="en-US"/>
        </w:rPr>
        <w:t xml:space="preserve"> conforme gastos do projeto</w:t>
      </w:r>
    </w:p>
    <w:p w:rsidR="004D0356" w:rsidRPr="00CD0577" w:rsidRDefault="004D0356" w:rsidP="004D0356">
      <w:pPr>
        <w:autoSpaceDE w:val="0"/>
        <w:autoSpaceDN w:val="0"/>
        <w:adjustRightInd w:val="0"/>
        <w:spacing w:line="276" w:lineRule="auto"/>
        <w:ind w:firstLine="0"/>
        <w:rPr>
          <w:rFonts w:ascii="Palatino Linotype" w:hAnsi="Palatino Linotype" w:cs="TimesNewRomanPSMT"/>
          <w:color w:val="000000"/>
          <w:lang w:eastAsia="en-US"/>
        </w:rPr>
      </w:pPr>
    </w:p>
    <w:p w:rsidR="00EF4630" w:rsidRPr="00CD0577" w:rsidRDefault="00EF4630" w:rsidP="00EF4630">
      <w:pPr>
        <w:autoSpaceDE w:val="0"/>
        <w:autoSpaceDN w:val="0"/>
        <w:adjustRightInd w:val="0"/>
        <w:spacing w:line="276" w:lineRule="auto"/>
        <w:ind w:firstLine="0"/>
        <w:rPr>
          <w:rFonts w:ascii="Palatino Linotype" w:hAnsi="Palatino Linotype" w:cs="TimesNewRomanPS-BoldMT"/>
          <w:b/>
          <w:bCs/>
          <w:color w:val="000000"/>
          <w:lang w:eastAsia="en-US"/>
        </w:rPr>
      </w:pPr>
      <w:r w:rsidRPr="00CD0577">
        <w:rPr>
          <w:rFonts w:ascii="Palatino Linotype" w:hAnsi="Palatino Linotype" w:cs="TimesNewRomanPS-BoldMT"/>
          <w:b/>
          <w:bCs/>
          <w:color w:val="000000"/>
          <w:lang w:eastAsia="en-US"/>
        </w:rPr>
        <w:t xml:space="preserve">2.3 </w:t>
      </w:r>
      <w:r w:rsidR="00890FC7" w:rsidRPr="00CD0577">
        <w:rPr>
          <w:rFonts w:ascii="Palatino Linotype" w:hAnsi="Palatino Linotype" w:cs="TimesNewRomanPS-BoldMT"/>
          <w:b/>
          <w:bCs/>
          <w:color w:val="000000"/>
          <w:lang w:eastAsia="en-US"/>
        </w:rPr>
        <w:t>Prestação de Serviço – PF/PJ</w:t>
      </w:r>
    </w:p>
    <w:p w:rsidR="00EF4630" w:rsidRPr="00CD0577" w:rsidRDefault="00EF4630" w:rsidP="00EF4630">
      <w:pPr>
        <w:autoSpaceDE w:val="0"/>
        <w:autoSpaceDN w:val="0"/>
        <w:adjustRightInd w:val="0"/>
        <w:spacing w:line="276" w:lineRule="auto"/>
        <w:ind w:firstLine="0"/>
        <w:rPr>
          <w:rFonts w:ascii="Palatino Linotype" w:hAnsi="Palatino Linotype" w:cs="TimesNewRomanPSMT"/>
          <w:color w:val="000000"/>
          <w:lang w:eastAsia="en-US"/>
        </w:rPr>
      </w:pPr>
      <w:r w:rsidRPr="00CD0577">
        <w:rPr>
          <w:rFonts w:ascii="Palatino Linotype" w:hAnsi="Palatino Linotype" w:cs="TimesNewRomanPSMT"/>
          <w:color w:val="000000"/>
          <w:lang w:eastAsia="en-US"/>
        </w:rPr>
        <w:t>Parte do valor recebido foi gasto para pagamento dos serviços de</w:t>
      </w:r>
      <w:r w:rsidR="00381CBF">
        <w:rPr>
          <w:rFonts w:ascii="Palatino Linotype" w:hAnsi="Palatino Linotype" w:cs="TimesNewRomanPSMT"/>
          <w:color w:val="000000"/>
          <w:lang w:eastAsia="en-US"/>
        </w:rPr>
        <w:t xml:space="preserve"> </w:t>
      </w:r>
      <w:r w:rsidRPr="00381CBF">
        <w:rPr>
          <w:rFonts w:ascii="Palatino Linotype" w:hAnsi="Palatino Linotype" w:cs="TimesNewRomanPSMT"/>
          <w:color w:val="FF0000"/>
          <w:lang w:eastAsia="en-US"/>
        </w:rPr>
        <w:t xml:space="preserve">... </w:t>
      </w:r>
    </w:p>
    <w:p w:rsidR="00EF4630" w:rsidRPr="00CD0577" w:rsidRDefault="00EF4630" w:rsidP="00EF4630">
      <w:pPr>
        <w:autoSpaceDE w:val="0"/>
        <w:autoSpaceDN w:val="0"/>
        <w:adjustRightInd w:val="0"/>
        <w:spacing w:line="276" w:lineRule="auto"/>
        <w:ind w:firstLine="0"/>
        <w:rPr>
          <w:rFonts w:ascii="Palatino Linotype" w:hAnsi="Palatino Linotype" w:cs="TimesNewRomanPSMT"/>
          <w:color w:val="000000"/>
          <w:lang w:eastAsia="en-US"/>
        </w:rPr>
      </w:pPr>
    </w:p>
    <w:p w:rsidR="00EF4630" w:rsidRPr="00CD0577" w:rsidRDefault="00EF4630" w:rsidP="00EF4630">
      <w:pPr>
        <w:autoSpaceDE w:val="0"/>
        <w:autoSpaceDN w:val="0"/>
        <w:adjustRightInd w:val="0"/>
        <w:spacing w:line="276" w:lineRule="auto"/>
        <w:ind w:firstLine="0"/>
        <w:rPr>
          <w:rFonts w:ascii="Palatino Linotype" w:hAnsi="Palatino Linotype" w:cs="TimesNewRomanPSMT"/>
          <w:color w:val="000000"/>
          <w:lang w:eastAsia="en-US"/>
        </w:rPr>
      </w:pPr>
      <w:r w:rsidRPr="00CD0577">
        <w:rPr>
          <w:rFonts w:ascii="Palatino Linotype" w:hAnsi="Palatino Linotype" w:cs="TimesNewRomanPSMT"/>
          <w:color w:val="000000"/>
          <w:lang w:eastAsia="en-US"/>
        </w:rPr>
        <w:t>A Tabela 4 detalha os valores gastos com prestação de serviços.</w:t>
      </w:r>
    </w:p>
    <w:p w:rsidR="00EF4630" w:rsidRPr="00CD0577" w:rsidRDefault="00EF4630" w:rsidP="00EF4630">
      <w:pPr>
        <w:autoSpaceDE w:val="0"/>
        <w:autoSpaceDN w:val="0"/>
        <w:adjustRightInd w:val="0"/>
        <w:spacing w:line="276" w:lineRule="auto"/>
        <w:ind w:firstLine="0"/>
        <w:rPr>
          <w:rFonts w:ascii="Palatino Linotype" w:hAnsi="Palatino Linotype" w:cs="TimesNewRomanPS-BoldMT"/>
          <w:b/>
          <w:bCs/>
          <w:color w:val="000000"/>
          <w:lang w:eastAsia="en-US"/>
        </w:rPr>
      </w:pPr>
    </w:p>
    <w:p w:rsidR="00EF4630" w:rsidRPr="00CD0577" w:rsidRDefault="00EF4630" w:rsidP="00EF4630">
      <w:pPr>
        <w:autoSpaceDE w:val="0"/>
        <w:autoSpaceDN w:val="0"/>
        <w:adjustRightInd w:val="0"/>
        <w:spacing w:line="276" w:lineRule="auto"/>
        <w:ind w:firstLine="0"/>
        <w:jc w:val="center"/>
        <w:rPr>
          <w:rFonts w:ascii="Palatino Linotype" w:hAnsi="Palatino Linotype" w:cs="TimesNewRomanPS-BoldMT"/>
          <w:b/>
          <w:bCs/>
          <w:color w:val="000000"/>
          <w:lang w:eastAsia="en-US"/>
        </w:rPr>
      </w:pPr>
      <w:r w:rsidRPr="00CD0577">
        <w:rPr>
          <w:rFonts w:ascii="Palatino Linotype" w:hAnsi="Palatino Linotype" w:cs="TimesNewRomanPS-BoldMT"/>
          <w:b/>
          <w:bCs/>
          <w:color w:val="000000"/>
          <w:lang w:eastAsia="en-US"/>
        </w:rPr>
        <w:t xml:space="preserve">Tabela 4 – Gastos referentes a </w:t>
      </w:r>
      <w:r w:rsidR="00834FD8" w:rsidRPr="00CD0577">
        <w:rPr>
          <w:rFonts w:ascii="Palatino Linotype" w:hAnsi="Palatino Linotype" w:cs="TimesNewRomanPS-BoldMT"/>
          <w:b/>
          <w:bCs/>
          <w:color w:val="000000"/>
          <w:lang w:eastAsia="en-US"/>
        </w:rPr>
        <w:t>prestação de serviços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5"/>
        <w:gridCol w:w="2265"/>
        <w:gridCol w:w="2265"/>
        <w:gridCol w:w="2266"/>
      </w:tblGrid>
      <w:tr w:rsidR="00EF4630" w:rsidRPr="00CD0577" w:rsidTr="00654636">
        <w:tc>
          <w:tcPr>
            <w:tcW w:w="2265" w:type="dxa"/>
          </w:tcPr>
          <w:p w:rsidR="00EF4630" w:rsidRPr="00654636" w:rsidRDefault="00EF4630" w:rsidP="00654636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Palatino Linotype" w:hAnsi="Palatino Linotype" w:cs="TimesNewRomanPS-BoldMT"/>
                <w:b/>
                <w:bCs/>
                <w:color w:val="000000"/>
                <w:lang w:eastAsia="en-US"/>
              </w:rPr>
            </w:pPr>
            <w:r w:rsidRPr="00654636">
              <w:rPr>
                <w:rFonts w:ascii="Palatino Linotype" w:hAnsi="Palatino Linotype" w:cs="TimesNewRomanPS-BoldMT"/>
                <w:b/>
                <w:bCs/>
                <w:color w:val="000000"/>
                <w:lang w:eastAsia="en-US"/>
              </w:rPr>
              <w:t>Descrição serviço</w:t>
            </w:r>
          </w:p>
        </w:tc>
        <w:tc>
          <w:tcPr>
            <w:tcW w:w="2265" w:type="dxa"/>
          </w:tcPr>
          <w:p w:rsidR="00EF4630" w:rsidRPr="00654636" w:rsidRDefault="00EF4630" w:rsidP="00654636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Palatino Linotype" w:hAnsi="Palatino Linotype" w:cs="TimesNewRomanPS-BoldMT"/>
                <w:b/>
                <w:bCs/>
                <w:color w:val="000000"/>
                <w:lang w:eastAsia="en-US"/>
              </w:rPr>
            </w:pPr>
            <w:r w:rsidRPr="00654636">
              <w:rPr>
                <w:rFonts w:ascii="Palatino Linotype" w:hAnsi="Palatino Linotype" w:cs="TimesNewRomanPS-BoldMT"/>
                <w:b/>
                <w:bCs/>
                <w:color w:val="000000"/>
                <w:lang w:eastAsia="en-US"/>
              </w:rPr>
              <w:t>Prestador do Serviço</w:t>
            </w:r>
          </w:p>
        </w:tc>
        <w:tc>
          <w:tcPr>
            <w:tcW w:w="2265" w:type="dxa"/>
          </w:tcPr>
          <w:p w:rsidR="00EF4630" w:rsidRPr="00654636" w:rsidRDefault="00EF4630" w:rsidP="00654636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Palatino Linotype" w:hAnsi="Palatino Linotype" w:cs="TimesNewRomanPS-BoldMT"/>
                <w:b/>
                <w:bCs/>
                <w:color w:val="000000"/>
                <w:lang w:eastAsia="en-US"/>
              </w:rPr>
            </w:pPr>
            <w:r w:rsidRPr="00654636">
              <w:rPr>
                <w:rFonts w:ascii="Palatino Linotype" w:hAnsi="Palatino Linotype" w:cs="TimesNewRomanPS-BoldMT"/>
                <w:b/>
                <w:bCs/>
                <w:color w:val="000000"/>
                <w:lang w:eastAsia="en-US"/>
              </w:rPr>
              <w:t>Data de prestação</w:t>
            </w:r>
          </w:p>
        </w:tc>
        <w:tc>
          <w:tcPr>
            <w:tcW w:w="2266" w:type="dxa"/>
          </w:tcPr>
          <w:p w:rsidR="00EF4630" w:rsidRPr="00654636" w:rsidRDefault="00EF4630" w:rsidP="00654636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Palatino Linotype" w:hAnsi="Palatino Linotype" w:cs="TimesNewRomanPS-BoldMT"/>
                <w:b/>
                <w:bCs/>
                <w:color w:val="000000"/>
                <w:lang w:eastAsia="en-US"/>
              </w:rPr>
            </w:pPr>
            <w:r w:rsidRPr="00654636">
              <w:rPr>
                <w:rFonts w:ascii="Palatino Linotype" w:hAnsi="Palatino Linotype" w:cs="TimesNewRomanPS-BoldMT"/>
                <w:b/>
                <w:bCs/>
                <w:color w:val="000000"/>
                <w:lang w:eastAsia="en-US"/>
              </w:rPr>
              <w:t>Valor</w:t>
            </w:r>
          </w:p>
        </w:tc>
      </w:tr>
      <w:tr w:rsidR="00EF4630" w:rsidRPr="00654636" w:rsidTr="00654636">
        <w:tc>
          <w:tcPr>
            <w:tcW w:w="2265" w:type="dxa"/>
          </w:tcPr>
          <w:p w:rsidR="00EF4630" w:rsidRPr="00654636" w:rsidRDefault="00EF4630" w:rsidP="00654636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Palatino Linotype" w:hAnsi="Palatino Linotype" w:cs="TimesNewRomanPS-BoldMT"/>
                <w:bCs/>
                <w:color w:val="FF0000"/>
                <w:lang w:eastAsia="en-US"/>
              </w:rPr>
            </w:pPr>
            <w:r w:rsidRPr="00654636">
              <w:rPr>
                <w:rFonts w:ascii="Palatino Linotype" w:hAnsi="Palatino Linotype" w:cs="TimesNewRomanPS-BoldMT"/>
                <w:bCs/>
                <w:color w:val="FF0000"/>
                <w:lang w:eastAsia="en-US"/>
              </w:rPr>
              <w:t>Montagem de Palco</w:t>
            </w:r>
          </w:p>
        </w:tc>
        <w:tc>
          <w:tcPr>
            <w:tcW w:w="2265" w:type="dxa"/>
          </w:tcPr>
          <w:p w:rsidR="00EF4630" w:rsidRPr="00654636" w:rsidRDefault="00EF4630" w:rsidP="00654636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Palatino Linotype" w:hAnsi="Palatino Linotype" w:cs="TimesNewRomanPS-BoldMT"/>
                <w:bCs/>
                <w:color w:val="FF0000"/>
                <w:lang w:eastAsia="en-US"/>
              </w:rPr>
            </w:pPr>
            <w:r w:rsidRPr="00654636">
              <w:rPr>
                <w:rFonts w:ascii="Palatino Linotype" w:hAnsi="Palatino Linotype" w:cs="TimesNewRomanPS-BoldMT"/>
                <w:bCs/>
                <w:color w:val="FF0000"/>
                <w:lang w:eastAsia="en-US"/>
              </w:rPr>
              <w:t>Rock Som</w:t>
            </w:r>
          </w:p>
        </w:tc>
        <w:tc>
          <w:tcPr>
            <w:tcW w:w="2265" w:type="dxa"/>
          </w:tcPr>
          <w:p w:rsidR="00EF4630" w:rsidRPr="00654636" w:rsidRDefault="00EF4630" w:rsidP="00654636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Palatino Linotype" w:hAnsi="Palatino Linotype" w:cs="TimesNewRomanPS-BoldMT"/>
                <w:bCs/>
                <w:color w:val="FF0000"/>
                <w:lang w:eastAsia="en-US"/>
              </w:rPr>
            </w:pPr>
            <w:r w:rsidRPr="00654636">
              <w:rPr>
                <w:rFonts w:ascii="Palatino Linotype" w:hAnsi="Palatino Linotype" w:cs="TimesNewRomanPS-BoldMT"/>
                <w:bCs/>
                <w:color w:val="FF0000"/>
                <w:lang w:eastAsia="en-US"/>
              </w:rPr>
              <w:t>01/02/2017</w:t>
            </w:r>
          </w:p>
        </w:tc>
        <w:tc>
          <w:tcPr>
            <w:tcW w:w="2266" w:type="dxa"/>
          </w:tcPr>
          <w:p w:rsidR="00EF4630" w:rsidRPr="00654636" w:rsidRDefault="00EF4630" w:rsidP="00654636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Palatino Linotype" w:hAnsi="Palatino Linotype" w:cs="TimesNewRomanPS-BoldMT"/>
                <w:bCs/>
                <w:color w:val="FF0000"/>
                <w:lang w:eastAsia="en-US"/>
              </w:rPr>
            </w:pPr>
            <w:r w:rsidRPr="00654636">
              <w:rPr>
                <w:rFonts w:ascii="Palatino Linotype" w:hAnsi="Palatino Linotype" w:cs="TimesNewRomanPS-BoldMT"/>
                <w:bCs/>
                <w:color w:val="FF0000"/>
                <w:lang w:eastAsia="en-US"/>
              </w:rPr>
              <w:t xml:space="preserve">R$ </w:t>
            </w:r>
            <w:r w:rsidR="00654636" w:rsidRPr="00654636">
              <w:rPr>
                <w:rFonts w:ascii="Palatino Linotype" w:hAnsi="Palatino Linotype" w:cs="TimesNewRomanPS-BoldMT"/>
                <w:bCs/>
                <w:color w:val="FF0000"/>
                <w:lang w:eastAsia="en-US"/>
              </w:rPr>
              <w:t>50</w:t>
            </w:r>
            <w:r w:rsidRPr="00654636">
              <w:rPr>
                <w:rFonts w:ascii="Palatino Linotype" w:hAnsi="Palatino Linotype" w:cs="TimesNewRomanPS-BoldMT"/>
                <w:bCs/>
                <w:color w:val="FF0000"/>
                <w:lang w:eastAsia="en-US"/>
              </w:rPr>
              <w:t>0,00</w:t>
            </w:r>
          </w:p>
        </w:tc>
      </w:tr>
      <w:tr w:rsidR="00EF4630" w:rsidRPr="00CD0577" w:rsidTr="00654636">
        <w:tc>
          <w:tcPr>
            <w:tcW w:w="2265" w:type="dxa"/>
          </w:tcPr>
          <w:p w:rsidR="00EF4630" w:rsidRPr="00654636" w:rsidRDefault="00EF4630" w:rsidP="00654636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Palatino Linotype" w:hAnsi="Palatino Linotype" w:cs="TimesNewRomanPS-BoldMT"/>
                <w:bCs/>
                <w:color w:val="000000"/>
                <w:lang w:eastAsia="en-US"/>
              </w:rPr>
            </w:pPr>
          </w:p>
        </w:tc>
        <w:tc>
          <w:tcPr>
            <w:tcW w:w="2265" w:type="dxa"/>
          </w:tcPr>
          <w:p w:rsidR="00EF4630" w:rsidRPr="00654636" w:rsidRDefault="00EF4630" w:rsidP="00654636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Palatino Linotype" w:hAnsi="Palatino Linotype" w:cs="TimesNewRomanPS-BoldMT"/>
                <w:bCs/>
                <w:color w:val="000000"/>
                <w:lang w:eastAsia="en-US"/>
              </w:rPr>
            </w:pPr>
          </w:p>
        </w:tc>
        <w:tc>
          <w:tcPr>
            <w:tcW w:w="2265" w:type="dxa"/>
          </w:tcPr>
          <w:p w:rsidR="00EF4630" w:rsidRPr="00654636" w:rsidRDefault="00EF4630" w:rsidP="00654636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Palatino Linotype" w:hAnsi="Palatino Linotype" w:cs="TimesNewRomanPS-BoldMT"/>
                <w:bCs/>
                <w:color w:val="000000"/>
                <w:lang w:eastAsia="en-US"/>
              </w:rPr>
            </w:pPr>
          </w:p>
        </w:tc>
        <w:tc>
          <w:tcPr>
            <w:tcW w:w="2266" w:type="dxa"/>
          </w:tcPr>
          <w:p w:rsidR="00EF4630" w:rsidRPr="00654636" w:rsidRDefault="00EF4630" w:rsidP="00654636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Palatino Linotype" w:hAnsi="Palatino Linotype" w:cs="TimesNewRomanPS-BoldMT"/>
                <w:bCs/>
                <w:color w:val="000000"/>
                <w:lang w:eastAsia="en-US"/>
              </w:rPr>
            </w:pPr>
          </w:p>
        </w:tc>
      </w:tr>
      <w:tr w:rsidR="00EF4630" w:rsidRPr="00CD0577" w:rsidTr="00654636">
        <w:tc>
          <w:tcPr>
            <w:tcW w:w="2265" w:type="dxa"/>
          </w:tcPr>
          <w:p w:rsidR="00EF4630" w:rsidRPr="00654636" w:rsidRDefault="00EF4630" w:rsidP="00654636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Palatino Linotype" w:hAnsi="Palatino Linotype" w:cs="TimesNewRomanPS-BoldMT"/>
                <w:bCs/>
                <w:color w:val="000000"/>
                <w:lang w:eastAsia="en-US"/>
              </w:rPr>
            </w:pPr>
          </w:p>
        </w:tc>
        <w:tc>
          <w:tcPr>
            <w:tcW w:w="2265" w:type="dxa"/>
          </w:tcPr>
          <w:p w:rsidR="00EF4630" w:rsidRPr="00654636" w:rsidRDefault="00EF4630" w:rsidP="00654636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Palatino Linotype" w:hAnsi="Palatino Linotype" w:cs="TimesNewRomanPS-BoldMT"/>
                <w:bCs/>
                <w:color w:val="000000"/>
                <w:lang w:eastAsia="en-US"/>
              </w:rPr>
            </w:pPr>
          </w:p>
        </w:tc>
        <w:tc>
          <w:tcPr>
            <w:tcW w:w="2265" w:type="dxa"/>
          </w:tcPr>
          <w:p w:rsidR="00EF4630" w:rsidRPr="00654636" w:rsidRDefault="00EF4630" w:rsidP="00654636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Palatino Linotype" w:hAnsi="Palatino Linotype" w:cs="TimesNewRomanPS-BoldMT"/>
                <w:bCs/>
                <w:color w:val="000000"/>
                <w:lang w:eastAsia="en-US"/>
              </w:rPr>
            </w:pPr>
          </w:p>
        </w:tc>
        <w:tc>
          <w:tcPr>
            <w:tcW w:w="2266" w:type="dxa"/>
          </w:tcPr>
          <w:p w:rsidR="00EF4630" w:rsidRPr="00654636" w:rsidRDefault="00EF4630" w:rsidP="00654636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Palatino Linotype" w:hAnsi="Palatino Linotype" w:cs="TimesNewRomanPS-BoldMT"/>
                <w:bCs/>
                <w:color w:val="000000"/>
                <w:lang w:eastAsia="en-US"/>
              </w:rPr>
            </w:pPr>
          </w:p>
        </w:tc>
      </w:tr>
      <w:tr w:rsidR="00EF4630" w:rsidRPr="00CD0577" w:rsidTr="00654636">
        <w:tc>
          <w:tcPr>
            <w:tcW w:w="2265" w:type="dxa"/>
          </w:tcPr>
          <w:p w:rsidR="00EF4630" w:rsidRPr="00654636" w:rsidRDefault="00EF4630" w:rsidP="00654636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Palatino Linotype" w:hAnsi="Palatino Linotype" w:cs="TimesNewRomanPS-BoldMT"/>
                <w:bCs/>
                <w:color w:val="000000"/>
                <w:lang w:eastAsia="en-US"/>
              </w:rPr>
            </w:pPr>
          </w:p>
        </w:tc>
        <w:tc>
          <w:tcPr>
            <w:tcW w:w="2265" w:type="dxa"/>
          </w:tcPr>
          <w:p w:rsidR="00EF4630" w:rsidRPr="00654636" w:rsidRDefault="00EF4630" w:rsidP="00654636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Palatino Linotype" w:hAnsi="Palatino Linotype" w:cs="TimesNewRomanPS-BoldMT"/>
                <w:bCs/>
                <w:color w:val="000000"/>
                <w:lang w:eastAsia="en-US"/>
              </w:rPr>
            </w:pPr>
          </w:p>
        </w:tc>
        <w:tc>
          <w:tcPr>
            <w:tcW w:w="2265" w:type="dxa"/>
          </w:tcPr>
          <w:p w:rsidR="00EF4630" w:rsidRPr="00654636" w:rsidRDefault="00EF4630" w:rsidP="00654636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Palatino Linotype" w:hAnsi="Palatino Linotype" w:cs="TimesNewRomanPS-BoldMT"/>
                <w:bCs/>
                <w:color w:val="000000"/>
                <w:lang w:eastAsia="en-US"/>
              </w:rPr>
            </w:pPr>
          </w:p>
        </w:tc>
        <w:tc>
          <w:tcPr>
            <w:tcW w:w="2266" w:type="dxa"/>
          </w:tcPr>
          <w:p w:rsidR="00EF4630" w:rsidRPr="00654636" w:rsidRDefault="00EF4630" w:rsidP="00654636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Palatino Linotype" w:hAnsi="Palatino Linotype" w:cs="TimesNewRomanPS-BoldMT"/>
                <w:bCs/>
                <w:color w:val="000000"/>
                <w:lang w:eastAsia="en-US"/>
              </w:rPr>
            </w:pPr>
          </w:p>
        </w:tc>
      </w:tr>
      <w:tr w:rsidR="00EF4630" w:rsidRPr="00CD0577" w:rsidTr="00654636">
        <w:tc>
          <w:tcPr>
            <w:tcW w:w="2265" w:type="dxa"/>
          </w:tcPr>
          <w:p w:rsidR="00EF4630" w:rsidRPr="00654636" w:rsidRDefault="00EF4630" w:rsidP="00654636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Palatino Linotype" w:hAnsi="Palatino Linotype" w:cs="TimesNewRomanPS-BoldMT"/>
                <w:bCs/>
                <w:color w:val="000000"/>
                <w:lang w:eastAsia="en-US"/>
              </w:rPr>
            </w:pPr>
          </w:p>
        </w:tc>
        <w:tc>
          <w:tcPr>
            <w:tcW w:w="2265" w:type="dxa"/>
          </w:tcPr>
          <w:p w:rsidR="00EF4630" w:rsidRPr="00654636" w:rsidRDefault="00EF4630" w:rsidP="00654636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Palatino Linotype" w:hAnsi="Palatino Linotype" w:cs="TimesNewRomanPS-BoldMT"/>
                <w:bCs/>
                <w:color w:val="000000"/>
                <w:lang w:eastAsia="en-US"/>
              </w:rPr>
            </w:pPr>
          </w:p>
        </w:tc>
        <w:tc>
          <w:tcPr>
            <w:tcW w:w="2265" w:type="dxa"/>
          </w:tcPr>
          <w:p w:rsidR="00EF4630" w:rsidRPr="00654636" w:rsidRDefault="00EF4630" w:rsidP="00654636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Palatino Linotype" w:hAnsi="Palatino Linotype" w:cs="TimesNewRomanPS-BoldMT"/>
                <w:bCs/>
                <w:color w:val="000000"/>
                <w:lang w:eastAsia="en-US"/>
              </w:rPr>
            </w:pPr>
          </w:p>
        </w:tc>
        <w:tc>
          <w:tcPr>
            <w:tcW w:w="2266" w:type="dxa"/>
          </w:tcPr>
          <w:p w:rsidR="00EF4630" w:rsidRPr="00654636" w:rsidRDefault="00EF4630" w:rsidP="00654636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Palatino Linotype" w:hAnsi="Palatino Linotype" w:cs="TimesNewRomanPS-BoldMT"/>
                <w:bCs/>
                <w:color w:val="000000"/>
                <w:lang w:eastAsia="en-US"/>
              </w:rPr>
            </w:pPr>
          </w:p>
        </w:tc>
      </w:tr>
      <w:tr w:rsidR="00EF4630" w:rsidRPr="00CD0577" w:rsidTr="00654636">
        <w:tc>
          <w:tcPr>
            <w:tcW w:w="6795" w:type="dxa"/>
            <w:gridSpan w:val="3"/>
          </w:tcPr>
          <w:p w:rsidR="00EF4630" w:rsidRPr="00654636" w:rsidRDefault="00EF4630" w:rsidP="00654636">
            <w:pPr>
              <w:autoSpaceDE w:val="0"/>
              <w:autoSpaceDN w:val="0"/>
              <w:adjustRightInd w:val="0"/>
              <w:spacing w:line="276" w:lineRule="auto"/>
              <w:ind w:firstLine="0"/>
              <w:jc w:val="right"/>
              <w:rPr>
                <w:rFonts w:ascii="Palatino Linotype" w:hAnsi="Palatino Linotype" w:cs="TimesNewRomanPS-BoldMT"/>
                <w:b/>
                <w:bCs/>
                <w:color w:val="000000"/>
                <w:lang w:eastAsia="en-US"/>
              </w:rPr>
            </w:pPr>
            <w:r w:rsidRPr="00654636">
              <w:rPr>
                <w:rFonts w:ascii="Palatino Linotype" w:hAnsi="Palatino Linotype" w:cs="TimesNewRomanPS-BoldMT"/>
                <w:b/>
                <w:bCs/>
                <w:color w:val="000000"/>
                <w:lang w:eastAsia="en-US"/>
              </w:rPr>
              <w:t>TOTAL</w:t>
            </w:r>
          </w:p>
        </w:tc>
        <w:tc>
          <w:tcPr>
            <w:tcW w:w="2266" w:type="dxa"/>
          </w:tcPr>
          <w:p w:rsidR="00EF4630" w:rsidRPr="00654636" w:rsidRDefault="00EF4630" w:rsidP="00654636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Palatino Linotype" w:hAnsi="Palatino Linotype" w:cs="TimesNewRomanPS-BoldMT"/>
                <w:b/>
                <w:bCs/>
                <w:color w:val="FF0000"/>
                <w:lang w:eastAsia="en-US"/>
              </w:rPr>
            </w:pPr>
            <w:r w:rsidRPr="00654636">
              <w:rPr>
                <w:rFonts w:ascii="Palatino Linotype" w:hAnsi="Palatino Linotype" w:cs="TimesNewRomanPS-BoldMT"/>
                <w:b/>
                <w:bCs/>
                <w:color w:val="FF0000"/>
                <w:lang w:eastAsia="en-US"/>
              </w:rPr>
              <w:t xml:space="preserve">R$ </w:t>
            </w:r>
            <w:r w:rsidR="00654636" w:rsidRPr="00654636">
              <w:rPr>
                <w:rFonts w:ascii="Palatino Linotype" w:hAnsi="Palatino Linotype" w:cs="TimesNewRomanPS-BoldMT"/>
                <w:b/>
                <w:bCs/>
                <w:color w:val="FF0000"/>
                <w:lang w:eastAsia="en-US"/>
              </w:rPr>
              <w:t>500</w:t>
            </w:r>
            <w:r w:rsidRPr="00654636">
              <w:rPr>
                <w:rFonts w:ascii="Palatino Linotype" w:hAnsi="Palatino Linotype" w:cs="TimesNewRomanPS-BoldMT"/>
                <w:b/>
                <w:bCs/>
                <w:color w:val="FF0000"/>
                <w:lang w:eastAsia="en-US"/>
              </w:rPr>
              <w:t>,00</w:t>
            </w:r>
          </w:p>
        </w:tc>
      </w:tr>
    </w:tbl>
    <w:p w:rsidR="00654636" w:rsidRPr="00381CBF" w:rsidRDefault="00654636" w:rsidP="00654636">
      <w:pPr>
        <w:autoSpaceDE w:val="0"/>
        <w:autoSpaceDN w:val="0"/>
        <w:adjustRightInd w:val="0"/>
        <w:spacing w:line="276" w:lineRule="auto"/>
        <w:ind w:firstLine="0"/>
        <w:rPr>
          <w:rFonts w:ascii="Palatino Linotype" w:hAnsi="Palatino Linotype" w:cs="TimesNewRomanPS-BoldMT"/>
          <w:bCs/>
          <w:i/>
          <w:color w:val="000000"/>
          <w:lang w:eastAsia="en-US"/>
        </w:rPr>
      </w:pPr>
      <w:proofErr w:type="gramStart"/>
      <w:r>
        <w:rPr>
          <w:rFonts w:ascii="Palatino Linotype" w:hAnsi="Palatino Linotype" w:cs="TimesNewRomanPS-BoldMT"/>
          <w:bCs/>
          <w:i/>
          <w:color w:val="000000"/>
          <w:lang w:eastAsia="en-US"/>
        </w:rPr>
        <w:t>e</w:t>
      </w:r>
      <w:r w:rsidRPr="00381CBF">
        <w:rPr>
          <w:rFonts w:ascii="Palatino Linotype" w:hAnsi="Palatino Linotype" w:cs="TimesNewRomanPS-BoldMT"/>
          <w:bCs/>
          <w:i/>
          <w:color w:val="000000"/>
          <w:lang w:eastAsia="en-US"/>
        </w:rPr>
        <w:t>ditar</w:t>
      </w:r>
      <w:proofErr w:type="gramEnd"/>
      <w:r w:rsidRPr="00381CBF">
        <w:rPr>
          <w:rFonts w:ascii="Palatino Linotype" w:hAnsi="Palatino Linotype" w:cs="TimesNewRomanPS-BoldMT"/>
          <w:bCs/>
          <w:i/>
          <w:color w:val="000000"/>
          <w:lang w:eastAsia="en-US"/>
        </w:rPr>
        <w:t xml:space="preserve"> conforme gastos do projeto</w:t>
      </w:r>
    </w:p>
    <w:p w:rsidR="004D0356" w:rsidRPr="00CD0577" w:rsidRDefault="004D0356" w:rsidP="00613310">
      <w:pPr>
        <w:autoSpaceDE w:val="0"/>
        <w:autoSpaceDN w:val="0"/>
        <w:adjustRightInd w:val="0"/>
        <w:spacing w:line="276" w:lineRule="auto"/>
        <w:ind w:firstLine="0"/>
        <w:rPr>
          <w:rFonts w:ascii="Palatino Linotype" w:hAnsi="Palatino Linotype" w:cs="TimesNewRomanPS-BoldMT"/>
          <w:b/>
          <w:bCs/>
          <w:color w:val="000000"/>
          <w:lang w:eastAsia="en-US"/>
        </w:rPr>
      </w:pPr>
    </w:p>
    <w:p w:rsidR="004D0356" w:rsidRPr="00CD0577" w:rsidRDefault="004D0356" w:rsidP="00613310">
      <w:pPr>
        <w:autoSpaceDE w:val="0"/>
        <w:autoSpaceDN w:val="0"/>
        <w:adjustRightInd w:val="0"/>
        <w:spacing w:line="276" w:lineRule="auto"/>
        <w:ind w:firstLine="0"/>
        <w:rPr>
          <w:rFonts w:ascii="Palatino Linotype" w:hAnsi="Palatino Linotype" w:cs="TimesNewRomanPS-BoldMT"/>
          <w:b/>
          <w:bCs/>
          <w:color w:val="000000"/>
          <w:lang w:eastAsia="en-US"/>
        </w:rPr>
      </w:pPr>
    </w:p>
    <w:p w:rsidR="00613310" w:rsidRPr="00CD0577" w:rsidRDefault="00B84D60" w:rsidP="00613310">
      <w:pPr>
        <w:autoSpaceDE w:val="0"/>
        <w:autoSpaceDN w:val="0"/>
        <w:adjustRightInd w:val="0"/>
        <w:spacing w:line="276" w:lineRule="auto"/>
        <w:ind w:firstLine="0"/>
        <w:rPr>
          <w:rFonts w:ascii="Palatino Linotype" w:hAnsi="Palatino Linotype" w:cs="TimesNewRomanPS-BoldMT"/>
          <w:b/>
          <w:bCs/>
          <w:color w:val="000000"/>
          <w:lang w:eastAsia="en-US"/>
        </w:rPr>
      </w:pPr>
      <w:r w:rsidRPr="00CD0577">
        <w:rPr>
          <w:rFonts w:ascii="Palatino Linotype" w:hAnsi="Palatino Linotype" w:cs="TimesNewRomanPS-BoldMT"/>
          <w:b/>
          <w:bCs/>
          <w:color w:val="000000"/>
          <w:lang w:eastAsia="en-US"/>
        </w:rPr>
        <w:t>2.</w:t>
      </w:r>
      <w:r w:rsidR="00F00B13">
        <w:rPr>
          <w:rFonts w:ascii="Palatino Linotype" w:hAnsi="Palatino Linotype" w:cs="TimesNewRomanPS-BoldMT"/>
          <w:b/>
          <w:bCs/>
          <w:color w:val="000000"/>
          <w:lang w:eastAsia="en-US"/>
        </w:rPr>
        <w:t>4</w:t>
      </w:r>
      <w:r w:rsidRPr="00CD0577">
        <w:rPr>
          <w:rFonts w:ascii="Palatino Linotype" w:hAnsi="Palatino Linotype" w:cs="TimesNewRomanPS-BoldMT"/>
          <w:b/>
          <w:bCs/>
          <w:color w:val="000000"/>
          <w:lang w:eastAsia="en-US"/>
        </w:rPr>
        <w:t xml:space="preserve"> </w:t>
      </w:r>
      <w:r w:rsidR="00613310" w:rsidRPr="00CD0577">
        <w:rPr>
          <w:rFonts w:ascii="Palatino Linotype" w:hAnsi="Palatino Linotype" w:cs="TimesNewRomanPS-BoldMT"/>
          <w:b/>
          <w:bCs/>
          <w:color w:val="000000"/>
          <w:lang w:eastAsia="en-US"/>
        </w:rPr>
        <w:t xml:space="preserve">Inscrições em </w:t>
      </w:r>
      <w:r w:rsidRPr="00CD0577">
        <w:rPr>
          <w:rFonts w:ascii="Palatino Linotype" w:hAnsi="Palatino Linotype" w:cs="TimesNewRomanPS-BoldMT"/>
          <w:b/>
          <w:bCs/>
          <w:color w:val="000000"/>
          <w:lang w:eastAsia="en-US"/>
        </w:rPr>
        <w:t>c</w:t>
      </w:r>
      <w:r w:rsidR="00613310" w:rsidRPr="00CD0577">
        <w:rPr>
          <w:rFonts w:ascii="Palatino Linotype" w:hAnsi="Palatino Linotype" w:cs="TimesNewRomanPS-BoldMT"/>
          <w:b/>
          <w:bCs/>
          <w:color w:val="000000"/>
          <w:lang w:eastAsia="en-US"/>
        </w:rPr>
        <w:t>ongressos</w:t>
      </w:r>
    </w:p>
    <w:p w:rsidR="00613310" w:rsidRPr="00CD0577" w:rsidRDefault="00613310" w:rsidP="00613310">
      <w:pPr>
        <w:autoSpaceDE w:val="0"/>
        <w:autoSpaceDN w:val="0"/>
        <w:adjustRightInd w:val="0"/>
        <w:spacing w:line="276" w:lineRule="auto"/>
        <w:ind w:firstLine="0"/>
        <w:rPr>
          <w:rFonts w:ascii="Palatino Linotype" w:hAnsi="Palatino Linotype" w:cs="TimesNewRomanPSMT"/>
          <w:color w:val="000000"/>
          <w:lang w:eastAsia="en-US"/>
        </w:rPr>
      </w:pPr>
      <w:r w:rsidRPr="00CD0577">
        <w:rPr>
          <w:rFonts w:ascii="Palatino Linotype" w:hAnsi="Palatino Linotype" w:cs="TimesNewRomanPSMT"/>
          <w:color w:val="000000"/>
          <w:lang w:eastAsia="en-US"/>
        </w:rPr>
        <w:t>Parte do valor da taxa de bancada foi gasto com inscrições em um</w:t>
      </w:r>
      <w:r w:rsidR="00B84D60" w:rsidRPr="00CD0577">
        <w:rPr>
          <w:rFonts w:ascii="Palatino Linotype" w:hAnsi="Palatino Linotype" w:cs="TimesNewRomanPSMT"/>
          <w:color w:val="000000"/>
          <w:lang w:eastAsia="en-US"/>
        </w:rPr>
        <w:t xml:space="preserve"> </w:t>
      </w:r>
      <w:r w:rsidRPr="00CD0577">
        <w:rPr>
          <w:rFonts w:ascii="Palatino Linotype" w:hAnsi="Palatino Linotype" w:cs="TimesNewRomanPSMT"/>
          <w:color w:val="000000"/>
          <w:lang w:eastAsia="en-US"/>
        </w:rPr>
        <w:t xml:space="preserve">congresso nacional, em que </w:t>
      </w:r>
      <w:r w:rsidR="00B84D60" w:rsidRPr="00CD0577">
        <w:rPr>
          <w:rFonts w:ascii="Palatino Linotype" w:hAnsi="Palatino Linotype" w:cs="TimesNewRomanPSMT"/>
          <w:color w:val="000000"/>
          <w:lang w:eastAsia="en-US"/>
        </w:rPr>
        <w:t xml:space="preserve">o </w:t>
      </w:r>
      <w:r w:rsidR="00E200D9">
        <w:rPr>
          <w:rFonts w:ascii="Palatino Linotype" w:hAnsi="Palatino Linotype" w:cs="TimesNewRomanPSMT"/>
          <w:color w:val="000000"/>
          <w:lang w:eastAsia="en-US"/>
        </w:rPr>
        <w:t xml:space="preserve">coordenador da proposta </w:t>
      </w:r>
      <w:r w:rsidRPr="00CD0577">
        <w:rPr>
          <w:rFonts w:ascii="Palatino Linotype" w:hAnsi="Palatino Linotype" w:cs="TimesNewRomanPSMT"/>
          <w:color w:val="000000"/>
          <w:lang w:eastAsia="en-US"/>
        </w:rPr>
        <w:t xml:space="preserve">apresentou </w:t>
      </w:r>
      <w:r w:rsidR="00B84D60" w:rsidRPr="00654636">
        <w:rPr>
          <w:rFonts w:ascii="Palatino Linotype" w:hAnsi="Palatino Linotype" w:cs="TimesNewRomanPSMT"/>
          <w:color w:val="FF0000"/>
          <w:lang w:eastAsia="en-US"/>
        </w:rPr>
        <w:t>...</w:t>
      </w:r>
    </w:p>
    <w:p w:rsidR="00B84D60" w:rsidRPr="00CD0577" w:rsidRDefault="00B84D60" w:rsidP="00613310">
      <w:pPr>
        <w:autoSpaceDE w:val="0"/>
        <w:autoSpaceDN w:val="0"/>
        <w:adjustRightInd w:val="0"/>
        <w:spacing w:line="276" w:lineRule="auto"/>
        <w:ind w:firstLine="0"/>
        <w:rPr>
          <w:rFonts w:ascii="Palatino Linotype" w:hAnsi="Palatino Linotype" w:cs="TimesNewRomanPSMT"/>
          <w:color w:val="000000"/>
          <w:lang w:eastAsia="en-US"/>
        </w:rPr>
      </w:pPr>
    </w:p>
    <w:p w:rsidR="00613310" w:rsidRPr="00CD0577" w:rsidRDefault="007562FF" w:rsidP="00613310">
      <w:pPr>
        <w:autoSpaceDE w:val="0"/>
        <w:autoSpaceDN w:val="0"/>
        <w:adjustRightInd w:val="0"/>
        <w:spacing w:line="276" w:lineRule="auto"/>
        <w:ind w:firstLine="0"/>
        <w:rPr>
          <w:rFonts w:ascii="Palatino Linotype" w:hAnsi="Palatino Linotype" w:cs="TimesNewRomanPSMT"/>
          <w:color w:val="000000"/>
          <w:lang w:eastAsia="en-US"/>
        </w:rPr>
      </w:pPr>
      <w:r>
        <w:rPr>
          <w:rFonts w:ascii="Palatino Linotype" w:hAnsi="Palatino Linotype" w:cs="TimesNewRomanPSMT"/>
          <w:color w:val="000000"/>
          <w:lang w:eastAsia="en-US"/>
        </w:rPr>
        <w:t xml:space="preserve">A </w:t>
      </w:r>
      <w:r w:rsidR="00613310" w:rsidRPr="00CD0577">
        <w:rPr>
          <w:rFonts w:ascii="Palatino Linotype" w:hAnsi="Palatino Linotype" w:cs="TimesNewRomanPSMT"/>
          <w:color w:val="000000"/>
          <w:lang w:eastAsia="en-US"/>
        </w:rPr>
        <w:t xml:space="preserve">Tabela </w:t>
      </w:r>
      <w:r w:rsidR="00F00B13">
        <w:rPr>
          <w:rFonts w:ascii="Palatino Linotype" w:hAnsi="Palatino Linotype" w:cs="TimesNewRomanPSMT"/>
          <w:color w:val="000000"/>
          <w:lang w:eastAsia="en-US"/>
        </w:rPr>
        <w:t>5</w:t>
      </w:r>
      <w:r w:rsidR="00613310" w:rsidRPr="00CD0577">
        <w:rPr>
          <w:rFonts w:ascii="Palatino Linotype" w:hAnsi="Palatino Linotype" w:cs="TimesNewRomanPSMT"/>
          <w:color w:val="000000"/>
          <w:lang w:eastAsia="en-US"/>
        </w:rPr>
        <w:t xml:space="preserve"> detalha os congressos e os r</w:t>
      </w:r>
      <w:r w:rsidR="00B84D60" w:rsidRPr="00CD0577">
        <w:rPr>
          <w:rFonts w:ascii="Palatino Linotype" w:hAnsi="Palatino Linotype" w:cs="TimesNewRomanPSMT"/>
          <w:color w:val="000000"/>
          <w:lang w:eastAsia="en-US"/>
        </w:rPr>
        <w:t>espectivos valores de inscrição.</w:t>
      </w:r>
    </w:p>
    <w:p w:rsidR="00D6690C" w:rsidRPr="00CD0577" w:rsidRDefault="00D6690C" w:rsidP="00613310">
      <w:pPr>
        <w:autoSpaceDE w:val="0"/>
        <w:autoSpaceDN w:val="0"/>
        <w:adjustRightInd w:val="0"/>
        <w:spacing w:line="276" w:lineRule="auto"/>
        <w:ind w:firstLine="0"/>
        <w:rPr>
          <w:rFonts w:ascii="Palatino Linotype" w:hAnsi="Palatino Linotype" w:cs="TimesNewRomanPS-BoldMT"/>
          <w:b/>
          <w:bCs/>
          <w:color w:val="000000"/>
          <w:lang w:eastAsia="en-US"/>
        </w:rPr>
      </w:pPr>
    </w:p>
    <w:p w:rsidR="00613310" w:rsidRPr="00CD0577" w:rsidRDefault="00613310" w:rsidP="00D6690C">
      <w:pPr>
        <w:autoSpaceDE w:val="0"/>
        <w:autoSpaceDN w:val="0"/>
        <w:adjustRightInd w:val="0"/>
        <w:spacing w:line="276" w:lineRule="auto"/>
        <w:ind w:firstLine="0"/>
        <w:jc w:val="center"/>
        <w:rPr>
          <w:rFonts w:ascii="Palatino Linotype" w:hAnsi="Palatino Linotype" w:cs="TimesNewRomanPS-BoldMT"/>
          <w:b/>
          <w:bCs/>
          <w:color w:val="000000"/>
          <w:lang w:eastAsia="en-US"/>
        </w:rPr>
      </w:pPr>
      <w:r w:rsidRPr="00CD0577">
        <w:rPr>
          <w:rFonts w:ascii="Palatino Linotype" w:hAnsi="Palatino Linotype" w:cs="TimesNewRomanPS-BoldMT"/>
          <w:b/>
          <w:bCs/>
          <w:color w:val="000000"/>
          <w:lang w:eastAsia="en-US"/>
        </w:rPr>
        <w:t xml:space="preserve">Tabela </w:t>
      </w:r>
      <w:r w:rsidR="00F00B13">
        <w:rPr>
          <w:rFonts w:ascii="Palatino Linotype" w:hAnsi="Palatino Linotype" w:cs="TimesNewRomanPS-BoldMT"/>
          <w:b/>
          <w:bCs/>
          <w:color w:val="000000"/>
          <w:lang w:eastAsia="en-US"/>
        </w:rPr>
        <w:t xml:space="preserve">5 </w:t>
      </w:r>
      <w:r w:rsidRPr="00CD0577">
        <w:rPr>
          <w:rFonts w:ascii="Palatino Linotype" w:hAnsi="Palatino Linotype" w:cs="TimesNewRomanPS-BoldMT"/>
          <w:b/>
          <w:bCs/>
          <w:color w:val="000000"/>
          <w:lang w:eastAsia="en-US"/>
        </w:rPr>
        <w:t>– Gastos referentes a in</w:t>
      </w:r>
      <w:r w:rsidR="00D6690C" w:rsidRPr="00CD0577">
        <w:rPr>
          <w:rFonts w:ascii="Palatino Linotype" w:hAnsi="Palatino Linotype" w:cs="TimesNewRomanPS-BoldMT"/>
          <w:b/>
          <w:bCs/>
          <w:color w:val="000000"/>
          <w:lang w:eastAsia="en-US"/>
        </w:rPr>
        <w:t>s</w:t>
      </w:r>
      <w:r w:rsidRPr="00CD0577">
        <w:rPr>
          <w:rFonts w:ascii="Palatino Linotype" w:hAnsi="Palatino Linotype" w:cs="TimesNewRomanPS-BoldMT"/>
          <w:b/>
          <w:bCs/>
          <w:color w:val="000000"/>
          <w:lang w:eastAsia="en-US"/>
        </w:rPr>
        <w:t>crições em congressos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0"/>
        <w:gridCol w:w="3020"/>
        <w:gridCol w:w="3021"/>
      </w:tblGrid>
      <w:tr w:rsidR="00D6690C" w:rsidRPr="00CD0577" w:rsidTr="00654636">
        <w:tc>
          <w:tcPr>
            <w:tcW w:w="3020" w:type="dxa"/>
          </w:tcPr>
          <w:p w:rsidR="00D6690C" w:rsidRPr="00654636" w:rsidRDefault="00D6690C" w:rsidP="00654636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Palatino Linotype" w:hAnsi="Palatino Linotype" w:cs="TimesNewRomanPS-BoldMT"/>
                <w:b/>
                <w:bCs/>
                <w:color w:val="000000"/>
                <w:lang w:eastAsia="en-US"/>
              </w:rPr>
            </w:pPr>
            <w:r w:rsidRPr="00654636">
              <w:rPr>
                <w:rFonts w:ascii="Palatino Linotype" w:hAnsi="Palatino Linotype" w:cs="TimesNewRomanPS-BoldMT"/>
                <w:b/>
                <w:bCs/>
                <w:color w:val="000000"/>
                <w:lang w:eastAsia="en-US"/>
              </w:rPr>
              <w:t>Congresso</w:t>
            </w:r>
          </w:p>
        </w:tc>
        <w:tc>
          <w:tcPr>
            <w:tcW w:w="3020" w:type="dxa"/>
          </w:tcPr>
          <w:p w:rsidR="00D6690C" w:rsidRPr="00654636" w:rsidRDefault="00D6690C" w:rsidP="00654636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Palatino Linotype" w:hAnsi="Palatino Linotype" w:cs="TimesNewRomanPS-BoldMT"/>
                <w:b/>
                <w:bCs/>
                <w:color w:val="000000"/>
                <w:lang w:eastAsia="en-US"/>
              </w:rPr>
            </w:pPr>
            <w:r w:rsidRPr="00654636">
              <w:rPr>
                <w:rFonts w:ascii="Palatino Linotype" w:hAnsi="Palatino Linotype" w:cs="TimesNewRomanPS-BoldMT"/>
                <w:b/>
                <w:bCs/>
                <w:color w:val="000000"/>
                <w:lang w:eastAsia="en-US"/>
              </w:rPr>
              <w:t>Local</w:t>
            </w:r>
          </w:p>
        </w:tc>
        <w:tc>
          <w:tcPr>
            <w:tcW w:w="3021" w:type="dxa"/>
          </w:tcPr>
          <w:p w:rsidR="00D6690C" w:rsidRPr="00654636" w:rsidRDefault="00D6690C" w:rsidP="00654636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Palatino Linotype" w:hAnsi="Palatino Linotype" w:cs="TimesNewRomanPS-BoldMT"/>
                <w:b/>
                <w:bCs/>
                <w:color w:val="000000"/>
                <w:lang w:eastAsia="en-US"/>
              </w:rPr>
            </w:pPr>
            <w:r w:rsidRPr="00654636">
              <w:rPr>
                <w:rFonts w:ascii="Palatino Linotype" w:hAnsi="Palatino Linotype" w:cs="TimesNewRomanPS-BoldMT"/>
                <w:b/>
                <w:bCs/>
                <w:color w:val="000000"/>
                <w:lang w:eastAsia="en-US"/>
              </w:rPr>
              <w:t>Valor</w:t>
            </w:r>
          </w:p>
        </w:tc>
      </w:tr>
      <w:tr w:rsidR="00D6690C" w:rsidRPr="00CD0577" w:rsidTr="00654636">
        <w:tc>
          <w:tcPr>
            <w:tcW w:w="3020" w:type="dxa"/>
          </w:tcPr>
          <w:p w:rsidR="00D6690C" w:rsidRPr="00654636" w:rsidRDefault="00D6690C" w:rsidP="00654636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Palatino Linotype" w:hAnsi="Palatino Linotype" w:cs="TimesNewRomanPS-BoldMT"/>
                <w:bCs/>
                <w:color w:val="FF0000"/>
                <w:lang w:eastAsia="en-US"/>
              </w:rPr>
            </w:pPr>
            <w:r w:rsidRPr="00654636">
              <w:rPr>
                <w:rFonts w:ascii="Palatino Linotype" w:hAnsi="Palatino Linotype" w:cs="TimesNewRomanPS-BoldMT"/>
                <w:bCs/>
                <w:color w:val="FF0000"/>
                <w:lang w:eastAsia="en-US"/>
              </w:rPr>
              <w:t>I Congresso em Políticas de Extensão Tecnológica</w:t>
            </w:r>
          </w:p>
        </w:tc>
        <w:tc>
          <w:tcPr>
            <w:tcW w:w="3020" w:type="dxa"/>
          </w:tcPr>
          <w:p w:rsidR="00D6690C" w:rsidRPr="00654636" w:rsidRDefault="00D6690C" w:rsidP="00654636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Palatino Linotype" w:hAnsi="Palatino Linotype" w:cs="TimesNewRomanPS-BoldMT"/>
                <w:bCs/>
                <w:color w:val="FF0000"/>
                <w:lang w:eastAsia="en-US"/>
              </w:rPr>
            </w:pPr>
            <w:r w:rsidRPr="00654636">
              <w:rPr>
                <w:rFonts w:ascii="Palatino Linotype" w:hAnsi="Palatino Linotype" w:cs="TimesNewRomanPS-BoldMT"/>
                <w:bCs/>
                <w:color w:val="FF0000"/>
                <w:lang w:eastAsia="en-US"/>
              </w:rPr>
              <w:t>São Paulo</w:t>
            </w:r>
          </w:p>
        </w:tc>
        <w:tc>
          <w:tcPr>
            <w:tcW w:w="3021" w:type="dxa"/>
          </w:tcPr>
          <w:p w:rsidR="00D6690C" w:rsidRPr="00654636" w:rsidRDefault="00D6690C" w:rsidP="00654636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Palatino Linotype" w:hAnsi="Palatino Linotype" w:cs="TimesNewRomanPS-BoldMT"/>
                <w:bCs/>
                <w:color w:val="FF0000"/>
                <w:lang w:eastAsia="en-US"/>
              </w:rPr>
            </w:pPr>
            <w:r w:rsidRPr="00654636">
              <w:rPr>
                <w:rFonts w:ascii="Palatino Linotype" w:hAnsi="Palatino Linotype" w:cs="TimesNewRomanPS-BoldMT"/>
                <w:bCs/>
                <w:color w:val="FF0000"/>
                <w:lang w:eastAsia="en-US"/>
              </w:rPr>
              <w:t xml:space="preserve">R$ </w:t>
            </w:r>
            <w:r w:rsidR="00654636" w:rsidRPr="00654636">
              <w:rPr>
                <w:rFonts w:ascii="Palatino Linotype" w:hAnsi="Palatino Linotype" w:cs="TimesNewRomanPS-BoldMT"/>
                <w:bCs/>
                <w:color w:val="FF0000"/>
                <w:lang w:eastAsia="en-US"/>
              </w:rPr>
              <w:t>5</w:t>
            </w:r>
            <w:r w:rsidRPr="00654636">
              <w:rPr>
                <w:rFonts w:ascii="Palatino Linotype" w:hAnsi="Palatino Linotype" w:cs="TimesNewRomanPS-BoldMT"/>
                <w:bCs/>
                <w:color w:val="FF0000"/>
                <w:lang w:eastAsia="en-US"/>
              </w:rPr>
              <w:t>00,00</w:t>
            </w:r>
          </w:p>
        </w:tc>
      </w:tr>
      <w:tr w:rsidR="00D6690C" w:rsidRPr="00CD0577" w:rsidTr="00654636">
        <w:tc>
          <w:tcPr>
            <w:tcW w:w="3020" w:type="dxa"/>
          </w:tcPr>
          <w:p w:rsidR="00D6690C" w:rsidRPr="00654636" w:rsidRDefault="00D6690C" w:rsidP="00654636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Palatino Linotype" w:hAnsi="Palatino Linotype" w:cs="TimesNewRomanPS-BoldMT"/>
                <w:b/>
                <w:bCs/>
                <w:color w:val="000000"/>
                <w:lang w:eastAsia="en-US"/>
              </w:rPr>
            </w:pPr>
          </w:p>
        </w:tc>
        <w:tc>
          <w:tcPr>
            <w:tcW w:w="3020" w:type="dxa"/>
          </w:tcPr>
          <w:p w:rsidR="00D6690C" w:rsidRPr="00654636" w:rsidRDefault="00D6690C" w:rsidP="00654636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Palatino Linotype" w:hAnsi="Palatino Linotype" w:cs="TimesNewRomanPS-BoldMT"/>
                <w:b/>
                <w:bCs/>
                <w:color w:val="000000"/>
                <w:lang w:eastAsia="en-US"/>
              </w:rPr>
            </w:pPr>
          </w:p>
        </w:tc>
        <w:tc>
          <w:tcPr>
            <w:tcW w:w="3021" w:type="dxa"/>
          </w:tcPr>
          <w:p w:rsidR="00D6690C" w:rsidRPr="00654636" w:rsidRDefault="00D6690C" w:rsidP="00654636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Palatino Linotype" w:hAnsi="Palatino Linotype" w:cs="TimesNewRomanPS-BoldMT"/>
                <w:b/>
                <w:bCs/>
                <w:color w:val="000000"/>
                <w:lang w:eastAsia="en-US"/>
              </w:rPr>
            </w:pPr>
          </w:p>
        </w:tc>
      </w:tr>
      <w:tr w:rsidR="00D6690C" w:rsidRPr="00CD0577" w:rsidTr="00654636">
        <w:tc>
          <w:tcPr>
            <w:tcW w:w="6040" w:type="dxa"/>
            <w:gridSpan w:val="2"/>
          </w:tcPr>
          <w:p w:rsidR="00D6690C" w:rsidRPr="00654636" w:rsidRDefault="00D6690C" w:rsidP="00654636">
            <w:pPr>
              <w:autoSpaceDE w:val="0"/>
              <w:autoSpaceDN w:val="0"/>
              <w:adjustRightInd w:val="0"/>
              <w:spacing w:line="276" w:lineRule="auto"/>
              <w:ind w:firstLine="0"/>
              <w:jc w:val="right"/>
              <w:rPr>
                <w:rFonts w:ascii="Palatino Linotype" w:hAnsi="Palatino Linotype" w:cs="TimesNewRomanPS-BoldMT"/>
                <w:b/>
                <w:bCs/>
                <w:color w:val="000000"/>
                <w:lang w:eastAsia="en-US"/>
              </w:rPr>
            </w:pPr>
            <w:r w:rsidRPr="00654636">
              <w:rPr>
                <w:rFonts w:ascii="Palatino Linotype" w:hAnsi="Palatino Linotype" w:cs="TimesNewRomanPS-BoldMT"/>
                <w:b/>
                <w:bCs/>
                <w:color w:val="000000"/>
                <w:lang w:eastAsia="en-US"/>
              </w:rPr>
              <w:t>TOTAL</w:t>
            </w:r>
          </w:p>
        </w:tc>
        <w:tc>
          <w:tcPr>
            <w:tcW w:w="3021" w:type="dxa"/>
          </w:tcPr>
          <w:p w:rsidR="00D6690C" w:rsidRPr="00654636" w:rsidRDefault="00D6690C" w:rsidP="00654636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Palatino Linotype" w:hAnsi="Palatino Linotype" w:cs="TimesNewRomanPS-BoldMT"/>
                <w:b/>
                <w:bCs/>
                <w:color w:val="FF0000"/>
                <w:lang w:eastAsia="en-US"/>
              </w:rPr>
            </w:pPr>
            <w:r w:rsidRPr="00654636">
              <w:rPr>
                <w:rFonts w:ascii="Palatino Linotype" w:hAnsi="Palatino Linotype" w:cs="TimesNewRomanPS-BoldMT"/>
                <w:b/>
                <w:bCs/>
                <w:color w:val="FF0000"/>
                <w:lang w:eastAsia="en-US"/>
              </w:rPr>
              <w:t xml:space="preserve">R$ </w:t>
            </w:r>
            <w:r w:rsidR="00654636" w:rsidRPr="00654636">
              <w:rPr>
                <w:rFonts w:ascii="Palatino Linotype" w:hAnsi="Palatino Linotype" w:cs="TimesNewRomanPS-BoldMT"/>
                <w:b/>
                <w:bCs/>
                <w:color w:val="FF0000"/>
                <w:lang w:eastAsia="en-US"/>
              </w:rPr>
              <w:t>5</w:t>
            </w:r>
            <w:r w:rsidRPr="00654636">
              <w:rPr>
                <w:rFonts w:ascii="Palatino Linotype" w:hAnsi="Palatino Linotype" w:cs="TimesNewRomanPS-BoldMT"/>
                <w:b/>
                <w:bCs/>
                <w:color w:val="FF0000"/>
                <w:lang w:eastAsia="en-US"/>
              </w:rPr>
              <w:t>00,00</w:t>
            </w:r>
          </w:p>
        </w:tc>
      </w:tr>
    </w:tbl>
    <w:p w:rsidR="00654636" w:rsidRPr="00381CBF" w:rsidRDefault="00654636" w:rsidP="00654636">
      <w:pPr>
        <w:autoSpaceDE w:val="0"/>
        <w:autoSpaceDN w:val="0"/>
        <w:adjustRightInd w:val="0"/>
        <w:spacing w:line="276" w:lineRule="auto"/>
        <w:ind w:firstLine="0"/>
        <w:rPr>
          <w:rFonts w:ascii="Palatino Linotype" w:hAnsi="Palatino Linotype" w:cs="TimesNewRomanPS-BoldMT"/>
          <w:bCs/>
          <w:i/>
          <w:color w:val="000000"/>
          <w:lang w:eastAsia="en-US"/>
        </w:rPr>
      </w:pPr>
      <w:proofErr w:type="gramStart"/>
      <w:r>
        <w:rPr>
          <w:rFonts w:ascii="Palatino Linotype" w:hAnsi="Palatino Linotype" w:cs="TimesNewRomanPS-BoldMT"/>
          <w:bCs/>
          <w:i/>
          <w:color w:val="000000"/>
          <w:lang w:eastAsia="en-US"/>
        </w:rPr>
        <w:t>e</w:t>
      </w:r>
      <w:r w:rsidRPr="00381CBF">
        <w:rPr>
          <w:rFonts w:ascii="Palatino Linotype" w:hAnsi="Palatino Linotype" w:cs="TimesNewRomanPS-BoldMT"/>
          <w:bCs/>
          <w:i/>
          <w:color w:val="000000"/>
          <w:lang w:eastAsia="en-US"/>
        </w:rPr>
        <w:t>ditar</w:t>
      </w:r>
      <w:proofErr w:type="gramEnd"/>
      <w:r w:rsidRPr="00381CBF">
        <w:rPr>
          <w:rFonts w:ascii="Palatino Linotype" w:hAnsi="Palatino Linotype" w:cs="TimesNewRomanPS-BoldMT"/>
          <w:bCs/>
          <w:i/>
          <w:color w:val="000000"/>
          <w:lang w:eastAsia="en-US"/>
        </w:rPr>
        <w:t xml:space="preserve"> conforme gastos do projeto</w:t>
      </w:r>
    </w:p>
    <w:p w:rsidR="00D6690C" w:rsidRDefault="00D6690C" w:rsidP="00D6690C">
      <w:pPr>
        <w:autoSpaceDE w:val="0"/>
        <w:autoSpaceDN w:val="0"/>
        <w:adjustRightInd w:val="0"/>
        <w:spacing w:line="276" w:lineRule="auto"/>
        <w:ind w:firstLine="0"/>
        <w:jc w:val="center"/>
        <w:rPr>
          <w:rFonts w:ascii="Palatino Linotype" w:hAnsi="Palatino Linotype" w:cs="TimesNewRomanPS-BoldMT"/>
          <w:b/>
          <w:bCs/>
          <w:color w:val="000000"/>
          <w:lang w:eastAsia="en-US"/>
        </w:rPr>
      </w:pPr>
    </w:p>
    <w:p w:rsidR="00F00B13" w:rsidRDefault="00F00B13" w:rsidP="00D6690C">
      <w:pPr>
        <w:autoSpaceDE w:val="0"/>
        <w:autoSpaceDN w:val="0"/>
        <w:adjustRightInd w:val="0"/>
        <w:spacing w:line="276" w:lineRule="auto"/>
        <w:ind w:firstLine="0"/>
        <w:jc w:val="center"/>
        <w:rPr>
          <w:rFonts w:ascii="Palatino Linotype" w:hAnsi="Palatino Linotype" w:cs="TimesNewRomanPS-BoldMT"/>
          <w:b/>
          <w:bCs/>
          <w:color w:val="000000"/>
          <w:lang w:eastAsia="en-US"/>
        </w:rPr>
      </w:pPr>
    </w:p>
    <w:p w:rsidR="00F00B13" w:rsidRDefault="00F00B13" w:rsidP="00D6690C">
      <w:pPr>
        <w:autoSpaceDE w:val="0"/>
        <w:autoSpaceDN w:val="0"/>
        <w:adjustRightInd w:val="0"/>
        <w:spacing w:line="276" w:lineRule="auto"/>
        <w:ind w:firstLine="0"/>
        <w:jc w:val="center"/>
        <w:rPr>
          <w:rFonts w:ascii="Palatino Linotype" w:hAnsi="Palatino Linotype" w:cs="TimesNewRomanPS-BoldMT"/>
          <w:b/>
          <w:bCs/>
          <w:color w:val="000000"/>
          <w:lang w:eastAsia="en-US"/>
        </w:rPr>
      </w:pPr>
    </w:p>
    <w:p w:rsidR="00F00B13" w:rsidRDefault="00F00B13" w:rsidP="00D6690C">
      <w:pPr>
        <w:autoSpaceDE w:val="0"/>
        <w:autoSpaceDN w:val="0"/>
        <w:adjustRightInd w:val="0"/>
        <w:spacing w:line="276" w:lineRule="auto"/>
        <w:ind w:firstLine="0"/>
        <w:jc w:val="center"/>
        <w:rPr>
          <w:rFonts w:ascii="Palatino Linotype" w:hAnsi="Palatino Linotype" w:cs="TimesNewRomanPS-BoldMT"/>
          <w:b/>
          <w:bCs/>
          <w:color w:val="000000"/>
          <w:lang w:eastAsia="en-US"/>
        </w:rPr>
      </w:pPr>
    </w:p>
    <w:p w:rsidR="00F00B13" w:rsidRDefault="00F00B13" w:rsidP="00D6690C">
      <w:pPr>
        <w:autoSpaceDE w:val="0"/>
        <w:autoSpaceDN w:val="0"/>
        <w:adjustRightInd w:val="0"/>
        <w:spacing w:line="276" w:lineRule="auto"/>
        <w:ind w:firstLine="0"/>
        <w:jc w:val="center"/>
        <w:rPr>
          <w:rFonts w:ascii="Palatino Linotype" w:hAnsi="Palatino Linotype" w:cs="TimesNewRomanPS-BoldMT"/>
          <w:b/>
          <w:bCs/>
          <w:color w:val="000000"/>
          <w:lang w:eastAsia="en-US"/>
        </w:rPr>
      </w:pPr>
    </w:p>
    <w:p w:rsidR="00F00B13" w:rsidRDefault="00F00B13" w:rsidP="00D6690C">
      <w:pPr>
        <w:autoSpaceDE w:val="0"/>
        <w:autoSpaceDN w:val="0"/>
        <w:adjustRightInd w:val="0"/>
        <w:spacing w:line="276" w:lineRule="auto"/>
        <w:ind w:firstLine="0"/>
        <w:jc w:val="center"/>
        <w:rPr>
          <w:rFonts w:ascii="Palatino Linotype" w:hAnsi="Palatino Linotype" w:cs="TimesNewRomanPS-BoldMT"/>
          <w:b/>
          <w:bCs/>
          <w:color w:val="000000"/>
          <w:lang w:eastAsia="en-US"/>
        </w:rPr>
      </w:pPr>
    </w:p>
    <w:p w:rsidR="00F00B13" w:rsidRDefault="00F00B13" w:rsidP="00D6690C">
      <w:pPr>
        <w:autoSpaceDE w:val="0"/>
        <w:autoSpaceDN w:val="0"/>
        <w:adjustRightInd w:val="0"/>
        <w:spacing w:line="276" w:lineRule="auto"/>
        <w:ind w:firstLine="0"/>
        <w:jc w:val="center"/>
        <w:rPr>
          <w:rFonts w:ascii="Palatino Linotype" w:hAnsi="Palatino Linotype" w:cs="TimesNewRomanPS-BoldMT"/>
          <w:b/>
          <w:bCs/>
          <w:color w:val="000000"/>
          <w:lang w:eastAsia="en-US"/>
        </w:rPr>
      </w:pPr>
    </w:p>
    <w:p w:rsidR="00F00B13" w:rsidRPr="00CD0577" w:rsidRDefault="00F00B13" w:rsidP="00D6690C">
      <w:pPr>
        <w:autoSpaceDE w:val="0"/>
        <w:autoSpaceDN w:val="0"/>
        <w:adjustRightInd w:val="0"/>
        <w:spacing w:line="276" w:lineRule="auto"/>
        <w:ind w:firstLine="0"/>
        <w:jc w:val="center"/>
        <w:rPr>
          <w:rFonts w:ascii="Palatino Linotype" w:hAnsi="Palatino Linotype" w:cs="TimesNewRomanPS-BoldMT"/>
          <w:b/>
          <w:bCs/>
          <w:color w:val="000000"/>
          <w:lang w:eastAsia="en-US"/>
        </w:rPr>
      </w:pPr>
    </w:p>
    <w:p w:rsidR="00613310" w:rsidRPr="00CD0577" w:rsidRDefault="00613310" w:rsidP="00613310">
      <w:pPr>
        <w:autoSpaceDE w:val="0"/>
        <w:autoSpaceDN w:val="0"/>
        <w:adjustRightInd w:val="0"/>
        <w:spacing w:line="276" w:lineRule="auto"/>
        <w:ind w:firstLine="0"/>
        <w:rPr>
          <w:rFonts w:ascii="Palatino Linotype" w:hAnsi="Palatino Linotype" w:cs="TimesNewRomanPS-BoldMT"/>
          <w:b/>
          <w:bCs/>
          <w:color w:val="000000"/>
          <w:lang w:eastAsia="en-US"/>
        </w:rPr>
      </w:pPr>
      <w:r w:rsidRPr="00CD0577">
        <w:rPr>
          <w:rFonts w:ascii="Palatino Linotype" w:hAnsi="Palatino Linotype" w:cs="TimesNewRomanPS-BoldMT"/>
          <w:b/>
          <w:bCs/>
          <w:color w:val="000000"/>
          <w:lang w:eastAsia="en-US"/>
        </w:rPr>
        <w:t>3</w:t>
      </w:r>
      <w:r w:rsidR="00D6690C" w:rsidRPr="00CD0577">
        <w:rPr>
          <w:rFonts w:ascii="Palatino Linotype" w:hAnsi="Palatino Linotype" w:cs="TimesNewRomanPS-BoldMT"/>
          <w:b/>
          <w:bCs/>
          <w:color w:val="000000"/>
          <w:lang w:eastAsia="en-US"/>
        </w:rPr>
        <w:t xml:space="preserve">. </w:t>
      </w:r>
      <w:r w:rsidRPr="00CD0577">
        <w:rPr>
          <w:rFonts w:ascii="Palatino Linotype" w:hAnsi="Palatino Linotype" w:cs="TimesNewRomanPS-BoldMT"/>
          <w:b/>
          <w:bCs/>
          <w:color w:val="000000"/>
          <w:lang w:eastAsia="en-US"/>
        </w:rPr>
        <w:t>Comprovação dos Gastos</w:t>
      </w:r>
    </w:p>
    <w:p w:rsidR="00613310" w:rsidRPr="00CD0577" w:rsidRDefault="00613310" w:rsidP="00613310">
      <w:pPr>
        <w:autoSpaceDE w:val="0"/>
        <w:autoSpaceDN w:val="0"/>
        <w:adjustRightInd w:val="0"/>
        <w:spacing w:line="276" w:lineRule="auto"/>
        <w:ind w:firstLine="0"/>
        <w:rPr>
          <w:rFonts w:ascii="Palatino Linotype" w:hAnsi="Palatino Linotype" w:cs="TimesNewRomanPSMT"/>
          <w:color w:val="000000"/>
          <w:lang w:eastAsia="en-US"/>
        </w:rPr>
      </w:pPr>
      <w:r w:rsidRPr="00CD0577">
        <w:rPr>
          <w:rFonts w:ascii="Palatino Linotype" w:hAnsi="Palatino Linotype" w:cs="TimesNewRomanPSMT"/>
          <w:color w:val="000000"/>
          <w:lang w:eastAsia="en-US"/>
        </w:rPr>
        <w:t xml:space="preserve">Segue os </w:t>
      </w:r>
      <w:r w:rsidR="00D6690C" w:rsidRPr="00CD0577">
        <w:rPr>
          <w:rFonts w:ascii="Palatino Linotype" w:hAnsi="Palatino Linotype" w:cs="TimesNewRomanPSMT"/>
          <w:color w:val="000000"/>
          <w:lang w:eastAsia="en-US"/>
        </w:rPr>
        <w:t>comprovantes d</w:t>
      </w:r>
      <w:r w:rsidRPr="00CD0577">
        <w:rPr>
          <w:rFonts w:ascii="Palatino Linotype" w:hAnsi="Palatino Linotype" w:cs="TimesNewRomanPSMT"/>
          <w:color w:val="000000"/>
          <w:lang w:eastAsia="en-US"/>
        </w:rPr>
        <w:t>os gastos descritos na seção 2.</w:t>
      </w:r>
    </w:p>
    <w:p w:rsidR="00B84D60" w:rsidRPr="00CD0577" w:rsidRDefault="00B84D60" w:rsidP="00613310">
      <w:pPr>
        <w:autoSpaceDE w:val="0"/>
        <w:autoSpaceDN w:val="0"/>
        <w:adjustRightInd w:val="0"/>
        <w:spacing w:line="276" w:lineRule="auto"/>
        <w:ind w:firstLine="0"/>
        <w:rPr>
          <w:rFonts w:ascii="Palatino Linotype" w:hAnsi="Palatino Linotype" w:cs="TimesNewRomanPS-BoldMT"/>
          <w:b/>
          <w:bCs/>
          <w:color w:val="000000"/>
          <w:lang w:eastAsia="en-US"/>
        </w:rPr>
      </w:pPr>
    </w:p>
    <w:p w:rsidR="00D6690C" w:rsidRPr="00CD0577" w:rsidRDefault="00613310" w:rsidP="00613310">
      <w:pPr>
        <w:autoSpaceDE w:val="0"/>
        <w:autoSpaceDN w:val="0"/>
        <w:adjustRightInd w:val="0"/>
        <w:spacing w:line="276" w:lineRule="auto"/>
        <w:ind w:firstLine="0"/>
        <w:rPr>
          <w:rFonts w:ascii="Palatino Linotype" w:hAnsi="Palatino Linotype" w:cs="TimesNewRomanPS-BoldMT"/>
          <w:b/>
          <w:bCs/>
          <w:color w:val="000000"/>
          <w:lang w:eastAsia="en-US"/>
        </w:rPr>
      </w:pPr>
      <w:r w:rsidRPr="00CD0577">
        <w:rPr>
          <w:rFonts w:ascii="Palatino Linotype" w:hAnsi="Palatino Linotype" w:cs="TimesNewRomanPS-BoldMT"/>
          <w:b/>
          <w:bCs/>
          <w:color w:val="000000"/>
          <w:lang w:eastAsia="en-US"/>
        </w:rPr>
        <w:t xml:space="preserve">3.1 </w:t>
      </w:r>
      <w:r w:rsidR="00D6690C" w:rsidRPr="00CD0577">
        <w:rPr>
          <w:rFonts w:ascii="Palatino Linotype" w:hAnsi="Palatino Linotype" w:cs="TimesNewRomanPS-BoldMT"/>
          <w:b/>
          <w:bCs/>
          <w:color w:val="000000"/>
          <w:lang w:eastAsia="en-US"/>
        </w:rPr>
        <w:t>Diárias</w:t>
      </w:r>
    </w:p>
    <w:p w:rsidR="00D6690C" w:rsidRPr="00CD0577" w:rsidRDefault="00D6690C" w:rsidP="00613310">
      <w:pPr>
        <w:autoSpaceDE w:val="0"/>
        <w:autoSpaceDN w:val="0"/>
        <w:adjustRightInd w:val="0"/>
        <w:spacing w:line="276" w:lineRule="auto"/>
        <w:ind w:firstLine="0"/>
        <w:rPr>
          <w:rFonts w:ascii="Palatino Linotype" w:hAnsi="Palatino Linotype" w:cs="TimesNewRomanPS-BoldMT"/>
          <w:bCs/>
          <w:i/>
          <w:color w:val="000000"/>
          <w:lang w:eastAsia="en-US"/>
        </w:rPr>
      </w:pPr>
      <w:r w:rsidRPr="00CD0577">
        <w:rPr>
          <w:rFonts w:ascii="Palatino Linotype" w:hAnsi="Palatino Linotype" w:cs="TimesNewRomanPS-BoldMT"/>
          <w:bCs/>
          <w:i/>
          <w:color w:val="000000"/>
          <w:lang w:eastAsia="en-US"/>
        </w:rPr>
        <w:t>(</w:t>
      </w:r>
      <w:r w:rsidR="005B6FFB">
        <w:rPr>
          <w:rFonts w:ascii="Palatino Linotype" w:hAnsi="Palatino Linotype" w:cs="TimesNewRomanPS-BoldMT"/>
          <w:bCs/>
          <w:i/>
          <w:color w:val="000000"/>
          <w:lang w:eastAsia="en-US"/>
        </w:rPr>
        <w:t xml:space="preserve">Inserir </w:t>
      </w:r>
      <w:r w:rsidRPr="00CD0577">
        <w:rPr>
          <w:rFonts w:ascii="Palatino Linotype" w:hAnsi="Palatino Linotype" w:cs="TimesNewRomanPS-BoldMT"/>
          <w:bCs/>
          <w:i/>
          <w:color w:val="000000"/>
          <w:lang w:eastAsia="en-US"/>
        </w:rPr>
        <w:t>Comprovantes)</w:t>
      </w:r>
    </w:p>
    <w:p w:rsidR="00D6690C" w:rsidRPr="00CD0577" w:rsidRDefault="00D6690C" w:rsidP="00613310">
      <w:pPr>
        <w:autoSpaceDE w:val="0"/>
        <w:autoSpaceDN w:val="0"/>
        <w:adjustRightInd w:val="0"/>
        <w:spacing w:line="276" w:lineRule="auto"/>
        <w:ind w:firstLine="0"/>
        <w:rPr>
          <w:rFonts w:ascii="Palatino Linotype" w:hAnsi="Palatino Linotype" w:cs="TimesNewRomanPS-BoldMT"/>
          <w:b/>
          <w:bCs/>
          <w:color w:val="000000"/>
          <w:lang w:eastAsia="en-US"/>
        </w:rPr>
      </w:pPr>
    </w:p>
    <w:p w:rsidR="00D6690C" w:rsidRPr="00CD0577" w:rsidRDefault="00D6690C" w:rsidP="00D6690C">
      <w:pPr>
        <w:autoSpaceDE w:val="0"/>
        <w:autoSpaceDN w:val="0"/>
        <w:adjustRightInd w:val="0"/>
        <w:spacing w:line="276" w:lineRule="auto"/>
        <w:ind w:firstLine="0"/>
        <w:rPr>
          <w:rFonts w:ascii="Palatino Linotype" w:hAnsi="Palatino Linotype" w:cs="TimesNewRomanPS-BoldMT"/>
          <w:b/>
          <w:bCs/>
          <w:lang w:eastAsia="en-US"/>
        </w:rPr>
      </w:pPr>
      <w:r w:rsidRPr="00CD0577">
        <w:rPr>
          <w:rFonts w:ascii="Palatino Linotype" w:hAnsi="Palatino Linotype" w:cs="TimesNewRomanPS-BoldMT"/>
          <w:b/>
          <w:bCs/>
          <w:lang w:eastAsia="en-US"/>
        </w:rPr>
        <w:t>3.2 Passagens</w:t>
      </w:r>
    </w:p>
    <w:p w:rsidR="00D6690C" w:rsidRPr="00CD0577" w:rsidRDefault="005B6FFB" w:rsidP="00D6690C">
      <w:pPr>
        <w:autoSpaceDE w:val="0"/>
        <w:autoSpaceDN w:val="0"/>
        <w:adjustRightInd w:val="0"/>
        <w:spacing w:line="276" w:lineRule="auto"/>
        <w:ind w:firstLine="0"/>
        <w:rPr>
          <w:rFonts w:ascii="Palatino Linotype" w:hAnsi="Palatino Linotype" w:cs="TimesNewRomanPS-BoldMT"/>
          <w:bCs/>
          <w:i/>
          <w:color w:val="000000"/>
          <w:lang w:eastAsia="en-US"/>
        </w:rPr>
      </w:pPr>
      <w:r w:rsidRPr="00CD0577">
        <w:rPr>
          <w:rFonts w:ascii="Palatino Linotype" w:hAnsi="Palatino Linotype" w:cs="TimesNewRomanPS-BoldMT"/>
          <w:bCs/>
          <w:i/>
          <w:color w:val="000000"/>
          <w:lang w:eastAsia="en-US"/>
        </w:rPr>
        <w:t>(</w:t>
      </w:r>
      <w:r>
        <w:rPr>
          <w:rFonts w:ascii="Palatino Linotype" w:hAnsi="Palatino Linotype" w:cs="TimesNewRomanPS-BoldMT"/>
          <w:bCs/>
          <w:i/>
          <w:color w:val="000000"/>
          <w:lang w:eastAsia="en-US"/>
        </w:rPr>
        <w:t xml:space="preserve">Inserir </w:t>
      </w:r>
      <w:r w:rsidRPr="00CD0577">
        <w:rPr>
          <w:rFonts w:ascii="Palatino Linotype" w:hAnsi="Palatino Linotype" w:cs="TimesNewRomanPS-BoldMT"/>
          <w:bCs/>
          <w:i/>
          <w:color w:val="000000"/>
          <w:lang w:eastAsia="en-US"/>
        </w:rPr>
        <w:t>Comprovantes)</w:t>
      </w:r>
    </w:p>
    <w:p w:rsidR="00D6690C" w:rsidRPr="00CD0577" w:rsidRDefault="00D6690C" w:rsidP="00613310">
      <w:pPr>
        <w:autoSpaceDE w:val="0"/>
        <w:autoSpaceDN w:val="0"/>
        <w:adjustRightInd w:val="0"/>
        <w:spacing w:line="276" w:lineRule="auto"/>
        <w:ind w:firstLine="0"/>
        <w:rPr>
          <w:rFonts w:ascii="Palatino Linotype" w:hAnsi="Palatino Linotype" w:cs="TimesNewRomanPS-BoldMT"/>
          <w:b/>
          <w:bCs/>
          <w:color w:val="000000"/>
          <w:lang w:eastAsia="en-US"/>
        </w:rPr>
      </w:pPr>
    </w:p>
    <w:p w:rsidR="00D6690C" w:rsidRPr="00CD0577" w:rsidRDefault="00D6690C" w:rsidP="00D6690C">
      <w:pPr>
        <w:autoSpaceDE w:val="0"/>
        <w:autoSpaceDN w:val="0"/>
        <w:adjustRightInd w:val="0"/>
        <w:spacing w:line="276" w:lineRule="auto"/>
        <w:ind w:firstLine="0"/>
        <w:rPr>
          <w:rFonts w:ascii="Palatino Linotype" w:hAnsi="Palatino Linotype" w:cs="TimesNewRomanPS-BoldMT"/>
          <w:b/>
          <w:bCs/>
          <w:color w:val="000000"/>
          <w:lang w:eastAsia="en-US"/>
        </w:rPr>
      </w:pPr>
      <w:r w:rsidRPr="00CD0577">
        <w:rPr>
          <w:rFonts w:ascii="Palatino Linotype" w:hAnsi="Palatino Linotype" w:cs="TimesNewRomanPS-BoldMT"/>
          <w:b/>
          <w:bCs/>
          <w:color w:val="000000"/>
          <w:lang w:eastAsia="en-US"/>
        </w:rPr>
        <w:t>3.3 Prestação de Serviço – PF/PJ</w:t>
      </w:r>
    </w:p>
    <w:p w:rsidR="00D6690C" w:rsidRPr="00CD0577" w:rsidRDefault="005B6FFB" w:rsidP="00D6690C">
      <w:pPr>
        <w:autoSpaceDE w:val="0"/>
        <w:autoSpaceDN w:val="0"/>
        <w:adjustRightInd w:val="0"/>
        <w:spacing w:line="276" w:lineRule="auto"/>
        <w:ind w:firstLine="0"/>
        <w:rPr>
          <w:rFonts w:ascii="Palatino Linotype" w:hAnsi="Palatino Linotype" w:cs="TimesNewRomanPS-BoldMT"/>
          <w:bCs/>
          <w:i/>
          <w:color w:val="000000"/>
          <w:lang w:eastAsia="en-US"/>
        </w:rPr>
      </w:pPr>
      <w:r w:rsidRPr="00CD0577">
        <w:rPr>
          <w:rFonts w:ascii="Palatino Linotype" w:hAnsi="Palatino Linotype" w:cs="TimesNewRomanPS-BoldMT"/>
          <w:bCs/>
          <w:i/>
          <w:color w:val="000000"/>
          <w:lang w:eastAsia="en-US"/>
        </w:rPr>
        <w:t>(</w:t>
      </w:r>
      <w:r>
        <w:rPr>
          <w:rFonts w:ascii="Palatino Linotype" w:hAnsi="Palatino Linotype" w:cs="TimesNewRomanPS-BoldMT"/>
          <w:bCs/>
          <w:i/>
          <w:color w:val="000000"/>
          <w:lang w:eastAsia="en-US"/>
        </w:rPr>
        <w:t xml:space="preserve">Inserir </w:t>
      </w:r>
      <w:r w:rsidRPr="00CD0577">
        <w:rPr>
          <w:rFonts w:ascii="Palatino Linotype" w:hAnsi="Palatino Linotype" w:cs="TimesNewRomanPS-BoldMT"/>
          <w:bCs/>
          <w:i/>
          <w:color w:val="000000"/>
          <w:lang w:eastAsia="en-US"/>
        </w:rPr>
        <w:t>Comprovantes)</w:t>
      </w:r>
    </w:p>
    <w:p w:rsidR="00D6690C" w:rsidRPr="00CD0577" w:rsidRDefault="00D6690C" w:rsidP="00D6690C">
      <w:pPr>
        <w:autoSpaceDE w:val="0"/>
        <w:autoSpaceDN w:val="0"/>
        <w:adjustRightInd w:val="0"/>
        <w:spacing w:line="276" w:lineRule="auto"/>
        <w:ind w:firstLine="0"/>
        <w:rPr>
          <w:rFonts w:ascii="Palatino Linotype" w:hAnsi="Palatino Linotype" w:cs="TimesNewRomanPS-BoldMT"/>
          <w:b/>
          <w:bCs/>
          <w:color w:val="000000"/>
          <w:lang w:eastAsia="en-US"/>
        </w:rPr>
      </w:pPr>
    </w:p>
    <w:p w:rsidR="00D6690C" w:rsidRPr="00CD0577" w:rsidRDefault="00F00B13" w:rsidP="00D6690C">
      <w:pPr>
        <w:autoSpaceDE w:val="0"/>
        <w:autoSpaceDN w:val="0"/>
        <w:adjustRightInd w:val="0"/>
        <w:spacing w:line="276" w:lineRule="auto"/>
        <w:ind w:firstLine="0"/>
        <w:rPr>
          <w:rFonts w:ascii="Palatino Linotype" w:hAnsi="Palatino Linotype" w:cs="TimesNewRomanPS-BoldMT"/>
          <w:b/>
          <w:bCs/>
          <w:color w:val="000000"/>
          <w:lang w:eastAsia="en-US"/>
        </w:rPr>
      </w:pPr>
      <w:r>
        <w:rPr>
          <w:rFonts w:ascii="Palatino Linotype" w:hAnsi="Palatino Linotype" w:cs="TimesNewRomanPS-BoldMT"/>
          <w:b/>
          <w:bCs/>
          <w:color w:val="000000"/>
          <w:lang w:eastAsia="en-US"/>
        </w:rPr>
        <w:t>3.4</w:t>
      </w:r>
      <w:r w:rsidR="00D6690C" w:rsidRPr="00CD0577">
        <w:rPr>
          <w:rFonts w:ascii="Palatino Linotype" w:hAnsi="Palatino Linotype" w:cs="TimesNewRomanPS-BoldMT"/>
          <w:b/>
          <w:bCs/>
          <w:color w:val="000000"/>
          <w:lang w:eastAsia="en-US"/>
        </w:rPr>
        <w:t xml:space="preserve"> Inscrições em congressos</w:t>
      </w:r>
    </w:p>
    <w:p w:rsidR="00613310" w:rsidRPr="00613310" w:rsidRDefault="005B6FFB" w:rsidP="00D6690C">
      <w:pPr>
        <w:autoSpaceDE w:val="0"/>
        <w:autoSpaceDN w:val="0"/>
        <w:adjustRightInd w:val="0"/>
        <w:spacing w:line="276" w:lineRule="auto"/>
        <w:ind w:firstLine="0"/>
        <w:rPr>
          <w:rFonts w:ascii="Palatino Linotype" w:hAnsi="Palatino Linotype"/>
        </w:rPr>
      </w:pPr>
      <w:r w:rsidRPr="00CD0577">
        <w:rPr>
          <w:rFonts w:ascii="Palatino Linotype" w:hAnsi="Palatino Linotype" w:cs="TimesNewRomanPS-BoldMT"/>
          <w:bCs/>
          <w:i/>
          <w:color w:val="000000"/>
          <w:lang w:eastAsia="en-US"/>
        </w:rPr>
        <w:t>(</w:t>
      </w:r>
      <w:r>
        <w:rPr>
          <w:rFonts w:ascii="Palatino Linotype" w:hAnsi="Palatino Linotype" w:cs="TimesNewRomanPS-BoldMT"/>
          <w:bCs/>
          <w:i/>
          <w:color w:val="000000"/>
          <w:lang w:eastAsia="en-US"/>
        </w:rPr>
        <w:t xml:space="preserve">Inserir </w:t>
      </w:r>
      <w:r w:rsidRPr="00CD0577">
        <w:rPr>
          <w:rFonts w:ascii="Palatino Linotype" w:hAnsi="Palatino Linotype" w:cs="TimesNewRomanPS-BoldMT"/>
          <w:bCs/>
          <w:i/>
          <w:color w:val="000000"/>
          <w:lang w:eastAsia="en-US"/>
        </w:rPr>
        <w:t>Comprovantes)</w:t>
      </w:r>
    </w:p>
    <w:sectPr w:rsidR="00613310" w:rsidRPr="00613310" w:rsidSect="00F0271D">
      <w:headerReference w:type="default" r:id="rId6"/>
      <w:footerReference w:type="default" r:id="rId7"/>
      <w:pgSz w:w="11906" w:h="16838"/>
      <w:pgMar w:top="567" w:right="1134" w:bottom="992" w:left="1701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1681" w:rsidRDefault="00481681" w:rsidP="004A7B65">
      <w:pPr>
        <w:spacing w:line="240" w:lineRule="auto"/>
      </w:pPr>
      <w:r>
        <w:separator/>
      </w:r>
    </w:p>
  </w:endnote>
  <w:endnote w:type="continuationSeparator" w:id="0">
    <w:p w:rsidR="00481681" w:rsidRDefault="00481681" w:rsidP="004A7B6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 Light">
    <w:altName w:val="Times New Roman"/>
    <w:charset w:val="00"/>
    <w:family w:val="swiss"/>
    <w:pitch w:val="variable"/>
    <w:sig w:usb0="E50026FF" w:usb1="5000007B" w:usb2="08004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04272556"/>
      <w:docPartObj>
        <w:docPartGallery w:val="Page Numbers (Bottom of Page)"/>
        <w:docPartUnique/>
      </w:docPartObj>
    </w:sdtPr>
    <w:sdtEndPr/>
    <w:sdtContent>
      <w:p w:rsidR="00F00B13" w:rsidRDefault="00F00B13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3C3F">
          <w:rPr>
            <w:noProof/>
          </w:rPr>
          <w:t>4</w:t>
        </w:r>
        <w:r>
          <w:fldChar w:fldCharType="end"/>
        </w:r>
      </w:p>
    </w:sdtContent>
  </w:sdt>
  <w:p w:rsidR="00F00B13" w:rsidRDefault="00F00B1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1681" w:rsidRDefault="00481681" w:rsidP="004A7B65">
      <w:pPr>
        <w:spacing w:line="240" w:lineRule="auto"/>
      </w:pPr>
      <w:r>
        <w:separator/>
      </w:r>
    </w:p>
  </w:footnote>
  <w:footnote w:type="continuationSeparator" w:id="0">
    <w:p w:rsidR="00481681" w:rsidRDefault="00481681" w:rsidP="004A7B6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7B65" w:rsidRPr="00F00B13" w:rsidRDefault="00F00B13" w:rsidP="00F00B13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FA71BF7" wp14:editId="68E884C8">
          <wp:simplePos x="0" y="0"/>
          <wp:positionH relativeFrom="page">
            <wp:align>right</wp:align>
          </wp:positionH>
          <wp:positionV relativeFrom="paragraph">
            <wp:posOffset>-180340</wp:posOffset>
          </wp:positionV>
          <wp:extent cx="7665720" cy="10727055"/>
          <wp:effectExtent l="0" t="0" r="0" b="0"/>
          <wp:wrapNone/>
          <wp:docPr id="7" name="Imagem 7" descr="PROEX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PROEX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65720" cy="10727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B65"/>
    <w:rsid w:val="000676FC"/>
    <w:rsid w:val="00075172"/>
    <w:rsid w:val="000A7F8A"/>
    <w:rsid w:val="000C3B0A"/>
    <w:rsid w:val="0012692C"/>
    <w:rsid w:val="001B020F"/>
    <w:rsid w:val="001B071A"/>
    <w:rsid w:val="002C3C3F"/>
    <w:rsid w:val="003248B8"/>
    <w:rsid w:val="00381CBF"/>
    <w:rsid w:val="003E5DC9"/>
    <w:rsid w:val="003F67B6"/>
    <w:rsid w:val="00453C8C"/>
    <w:rsid w:val="00481681"/>
    <w:rsid w:val="004A7B65"/>
    <w:rsid w:val="004D0356"/>
    <w:rsid w:val="00585246"/>
    <w:rsid w:val="005B6FFB"/>
    <w:rsid w:val="00613310"/>
    <w:rsid w:val="00635FC0"/>
    <w:rsid w:val="00654636"/>
    <w:rsid w:val="007562FF"/>
    <w:rsid w:val="0076687B"/>
    <w:rsid w:val="007A1EBD"/>
    <w:rsid w:val="007A4C9D"/>
    <w:rsid w:val="00825570"/>
    <w:rsid w:val="00834FD8"/>
    <w:rsid w:val="00880223"/>
    <w:rsid w:val="00890FC7"/>
    <w:rsid w:val="0089162A"/>
    <w:rsid w:val="008E022D"/>
    <w:rsid w:val="009F1BA4"/>
    <w:rsid w:val="009F50B6"/>
    <w:rsid w:val="00A545B1"/>
    <w:rsid w:val="00A7132B"/>
    <w:rsid w:val="00A8647E"/>
    <w:rsid w:val="00B84D60"/>
    <w:rsid w:val="00C33FAC"/>
    <w:rsid w:val="00CC18CD"/>
    <w:rsid w:val="00CD0577"/>
    <w:rsid w:val="00D6690C"/>
    <w:rsid w:val="00D919C8"/>
    <w:rsid w:val="00E200D9"/>
    <w:rsid w:val="00E25673"/>
    <w:rsid w:val="00E27058"/>
    <w:rsid w:val="00E56498"/>
    <w:rsid w:val="00E85680"/>
    <w:rsid w:val="00EF4630"/>
    <w:rsid w:val="00EF4C09"/>
    <w:rsid w:val="00F00B13"/>
    <w:rsid w:val="00F0271D"/>
    <w:rsid w:val="00F14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757C78E-EA45-4280-9796-00B21C628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B65"/>
    <w:pPr>
      <w:spacing w:line="360" w:lineRule="auto"/>
      <w:ind w:firstLine="1134"/>
      <w:jc w:val="both"/>
    </w:pPr>
    <w:rPr>
      <w:rFonts w:ascii="DejaVu Sans Light" w:hAnsi="DejaVu Sans Light" w:cs="DejaVu Sans Ligh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A7B65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A7B65"/>
    <w:rPr>
      <w:rFonts w:ascii="DejaVu Sans Light" w:eastAsia="Calibri" w:hAnsi="DejaVu Sans Light" w:cs="DejaVu Sans Light"/>
      <w:sz w:val="20"/>
      <w:szCs w:val="20"/>
      <w:lang w:eastAsia="pt-BR"/>
    </w:rPr>
  </w:style>
  <w:style w:type="paragraph" w:customStyle="1" w:styleId="Default">
    <w:name w:val="Default"/>
    <w:rsid w:val="004A7B65"/>
    <w:pPr>
      <w:autoSpaceDE w:val="0"/>
      <w:autoSpaceDN w:val="0"/>
      <w:adjustRightInd w:val="0"/>
      <w:spacing w:line="360" w:lineRule="auto"/>
      <w:ind w:firstLine="1134"/>
      <w:jc w:val="both"/>
    </w:pPr>
    <w:rPr>
      <w:rFonts w:ascii="Arial" w:hAnsi="Arial" w:cs="Arial"/>
      <w:color w:val="000000"/>
      <w:sz w:val="24"/>
      <w:szCs w:val="24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4A7B65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A7B65"/>
    <w:rPr>
      <w:rFonts w:ascii="DejaVu Sans Light" w:eastAsia="Calibri" w:hAnsi="DejaVu Sans Light" w:cs="DejaVu Sans Light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613310"/>
    <w:pPr>
      <w:ind w:left="720"/>
      <w:contextualSpacing/>
    </w:pPr>
  </w:style>
  <w:style w:type="table" w:styleId="Tabelacomgrade">
    <w:name w:val="Table Grid"/>
    <w:basedOn w:val="Tabelanormal"/>
    <w:uiPriority w:val="39"/>
    <w:rsid w:val="00E564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541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IFPB</dc:creator>
  <cp:lastModifiedBy>Flor</cp:lastModifiedBy>
  <cp:revision>7</cp:revision>
  <dcterms:created xsi:type="dcterms:W3CDTF">2018-09-10T20:17:00Z</dcterms:created>
  <dcterms:modified xsi:type="dcterms:W3CDTF">2018-09-11T03:18:00Z</dcterms:modified>
</cp:coreProperties>
</file>