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 - MODELO DE FORMULÁRIO PARA INTERPOSIÇÃO DE RECURSO</w:t>
      </w:r>
    </w:p>
    <w:p w:rsidR="00000000" w:rsidDel="00000000" w:rsidP="00000000" w:rsidRDefault="00000000" w:rsidRPr="00000000" w14:paraId="00000002">
      <w:pPr>
        <w:ind w:right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Eu, ______________________________________________________, inscrito no CPF sob o nº _____._____._____-____, portador da Cédula de Identidade nº ______________, órgão expedidor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candidato regularmente inscrito no Processo Seletivo Simplificado regulamentado pelo Edital PROEXC </w:t>
      </w:r>
      <w:r w:rsidDel="00000000" w:rsidR="00000000" w:rsidRPr="00000000">
        <w:rPr>
          <w:sz w:val="20"/>
          <w:szCs w:val="20"/>
          <w:rtl w:val="0"/>
        </w:rPr>
        <w:t xml:space="preserve">_____________________ 2024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para concorrer à vaga da função de ___________________, venho, por meio deste requerimento, interpor RECURSO face o Resultado _________ divulgado, tendo por objeto de contestação a seguinte decisão:</w:t>
      </w:r>
    </w:p>
    <w:p w:rsidR="00000000" w:rsidDel="00000000" w:rsidP="00000000" w:rsidRDefault="00000000" w:rsidRPr="00000000" w14:paraId="00000006">
      <w:pPr>
        <w:ind w:right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7">
      <w:pPr>
        <w:ind w:right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Os argumentos com os quais contesto a referida decisão são:</w:t>
      </w:r>
    </w:p>
    <w:p w:rsidR="00000000" w:rsidDel="00000000" w:rsidP="00000000" w:rsidRDefault="00000000" w:rsidRPr="00000000" w14:paraId="00000009">
      <w:pPr>
        <w:ind w:right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ind w:right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Para fundamentar essa contestação, encaminho em anexo os seguintes documentos:</w:t>
      </w:r>
    </w:p>
    <w:p w:rsidR="00000000" w:rsidDel="00000000" w:rsidP="00000000" w:rsidRDefault="00000000" w:rsidRPr="00000000" w14:paraId="0000000C">
      <w:pPr>
        <w:ind w:right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ind w:right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0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Cidade/PB, xx de </w:t>
      </w:r>
      <w:r w:rsidDel="00000000" w:rsidR="00000000" w:rsidRPr="00000000">
        <w:rPr>
          <w:sz w:val="20"/>
          <w:szCs w:val="20"/>
          <w:rtl w:val="0"/>
        </w:rPr>
        <w:t xml:space="preserve">XXX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de 2024.</w:t>
      </w:r>
    </w:p>
    <w:p w:rsidR="00000000" w:rsidDel="00000000" w:rsidP="00000000" w:rsidRDefault="00000000" w:rsidRPr="00000000" w14:paraId="00000010">
      <w:pPr>
        <w:ind w:right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4">
      <w:pPr>
        <w:ind w:right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Assinatura do candidato</w:t>
      </w:r>
    </w:p>
    <w:p w:rsidR="00000000" w:rsidDel="00000000" w:rsidP="00000000" w:rsidRDefault="00000000" w:rsidRPr="00000000" w14:paraId="00000015">
      <w:pPr>
        <w:ind w:right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100" w:top="1920" w:left="1080" w:right="10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-5395</wp:posOffset>
          </wp:positionH>
          <wp:positionV relativeFrom="paragraph">
            <wp:posOffset>0</wp:posOffset>
          </wp:positionV>
          <wp:extent cx="1486535" cy="388620"/>
          <wp:effectExtent b="0" l="0" r="0" t="0"/>
          <wp:wrapNone/>
          <wp:docPr id="1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6535" cy="3886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1993900</wp:posOffset>
              </wp:positionH>
              <wp:positionV relativeFrom="paragraph">
                <wp:posOffset>10172700</wp:posOffset>
              </wp:positionV>
              <wp:extent cx="2214880" cy="338455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43323" y="3615535"/>
                        <a:ext cx="220535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3.999999761581421" w:line="240"/>
                            <w:ind w:left="40.999999046325684" w:right="43.00000190734863" w:firstLine="40.99999904632568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Pró-Reitoria de Extensão e Cultura - PROEXC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3.999999761581421" w:line="240"/>
                            <w:ind w:left="40.999999046325684" w:right="43.00000190734863" w:firstLine="40.99999904632568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Rua das Trincheiras, nº 275, Centro - João Pessoa/PB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20" w:right="0" w:firstLine="2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(83) 3612-8350 - proexc@ifpb.edu.br - www.ifpb.edu.br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1993900</wp:posOffset>
              </wp:positionH>
              <wp:positionV relativeFrom="paragraph">
                <wp:posOffset>10172700</wp:posOffset>
              </wp:positionV>
              <wp:extent cx="2214880" cy="338455"/>
              <wp:effectExtent b="0" l="0" r="0" t="0"/>
              <wp:wrapNone/>
              <wp:docPr id="1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14880" cy="3384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6108700</wp:posOffset>
              </wp:positionH>
              <wp:positionV relativeFrom="paragraph">
                <wp:posOffset>10223500</wp:posOffset>
              </wp:positionV>
              <wp:extent cx="166370" cy="137795"/>
              <wp:effectExtent b="0" l="0" r="0" t="0"/>
              <wp:wrapNone/>
              <wp:docPr id="1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267578" y="3715865"/>
                        <a:ext cx="15684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2.9999876022339"/>
                            <w:ind w:left="4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6108700</wp:posOffset>
              </wp:positionH>
              <wp:positionV relativeFrom="paragraph">
                <wp:posOffset>10223500</wp:posOffset>
              </wp:positionV>
              <wp:extent cx="166370" cy="137795"/>
              <wp:effectExtent b="0" l="0" r="0" t="0"/>
              <wp:wrapNone/>
              <wp:docPr id="1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" cy="1377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15" w:lineRule="auto"/>
      <w:ind w:left="1861" w:firstLine="0"/>
      <w:rPr>
        <w:rFonts w:ascii="Arial" w:cs="Arial" w:eastAsia="Arial" w:hAnsi="Arial"/>
        <w:sz w:val="16"/>
        <w:szCs w:val="16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3743007</wp:posOffset>
          </wp:positionH>
          <wp:positionV relativeFrom="page">
            <wp:posOffset>257493</wp:posOffset>
          </wp:positionV>
          <wp:extent cx="452491" cy="445845"/>
          <wp:effectExtent b="0" l="0" r="0" t="0"/>
          <wp:wrapNone/>
          <wp:docPr id="1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2491" cy="4458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spacing w:before="15" w:lineRule="auto"/>
      <w:ind w:left="1861" w:firstLine="0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ind w:left="23" w:firstLine="499"/>
      <w:jc w:val="center"/>
      <w:rPr>
        <w:rFonts w:ascii="Calibri" w:cs="Calibri" w:eastAsia="Calibri" w:hAnsi="Calibri"/>
        <w:color w:val="808080"/>
        <w:sz w:val="14"/>
        <w:szCs w:val="14"/>
      </w:rPr>
    </w:pPr>
    <w:r w:rsidDel="00000000" w:rsidR="00000000" w:rsidRPr="00000000">
      <w:rPr>
        <w:rFonts w:ascii="Calibri" w:cs="Calibri" w:eastAsia="Calibri" w:hAnsi="Calibri"/>
        <w:color w:val="808080"/>
        <w:sz w:val="14"/>
        <w:szCs w:val="14"/>
        <w:rtl w:val="0"/>
      </w:rPr>
      <w:t xml:space="preserve">Ministério da Educação</w:t>
    </w:r>
  </w:p>
  <w:p w:rsidR="00000000" w:rsidDel="00000000" w:rsidP="00000000" w:rsidRDefault="00000000" w:rsidRPr="00000000" w14:paraId="00000019">
    <w:pPr>
      <w:ind w:left="23" w:firstLine="499"/>
      <w:jc w:val="center"/>
      <w:rPr>
        <w:rFonts w:ascii="Calibri" w:cs="Calibri" w:eastAsia="Calibri" w:hAnsi="Calibri"/>
        <w:color w:val="808080"/>
        <w:sz w:val="14"/>
        <w:szCs w:val="14"/>
      </w:rPr>
    </w:pPr>
    <w:r w:rsidDel="00000000" w:rsidR="00000000" w:rsidRPr="00000000">
      <w:rPr>
        <w:rFonts w:ascii="Calibri" w:cs="Calibri" w:eastAsia="Calibri" w:hAnsi="Calibri"/>
        <w:color w:val="808080"/>
        <w:sz w:val="14"/>
        <w:szCs w:val="14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A">
    <w:pPr>
      <w:ind w:left="23" w:firstLine="499"/>
      <w:jc w:val="center"/>
      <w:rPr>
        <w:rFonts w:ascii="Calibri" w:cs="Calibri" w:eastAsia="Calibri" w:hAnsi="Calibri"/>
        <w:color w:val="808080"/>
        <w:sz w:val="14"/>
        <w:szCs w:val="14"/>
      </w:rPr>
    </w:pPr>
    <w:r w:rsidDel="00000000" w:rsidR="00000000" w:rsidRPr="00000000">
      <w:rPr>
        <w:rFonts w:ascii="Calibri" w:cs="Calibri" w:eastAsia="Calibri" w:hAnsi="Calibri"/>
        <w:color w:val="808080"/>
        <w:sz w:val="14"/>
        <w:szCs w:val="14"/>
        <w:rtl w:val="0"/>
      </w:rPr>
      <w:t xml:space="preserve">Instituto Federal de Educação, Ciência e Tecnologia da Paraíba</w:t>
    </w:r>
  </w:p>
  <w:p w:rsidR="00000000" w:rsidDel="00000000" w:rsidP="00000000" w:rsidRDefault="00000000" w:rsidRPr="00000000" w14:paraId="0000001B">
    <w:pPr>
      <w:ind w:left="23" w:firstLine="499"/>
      <w:jc w:val="center"/>
      <w:rPr>
        <w:rFonts w:ascii="Calibri" w:cs="Calibri" w:eastAsia="Calibri" w:hAnsi="Calibri"/>
        <w:color w:val="808080"/>
        <w:sz w:val="14"/>
        <w:szCs w:val="14"/>
      </w:rPr>
    </w:pPr>
    <w:r w:rsidDel="00000000" w:rsidR="00000000" w:rsidRPr="00000000">
      <w:rPr>
        <w:rFonts w:ascii="Calibri" w:cs="Calibri" w:eastAsia="Calibri" w:hAnsi="Calibri"/>
        <w:color w:val="808080"/>
        <w:sz w:val="14"/>
        <w:szCs w:val="14"/>
        <w:rtl w:val="0"/>
      </w:rPr>
      <w:t xml:space="preserve">Pró-Reitoria de Extensão e Cultura</w:t>
    </w:r>
  </w:p>
  <w:p w:rsidR="00000000" w:rsidDel="00000000" w:rsidP="00000000" w:rsidRDefault="00000000" w:rsidRPr="00000000" w14:paraId="0000001C">
    <w:pPr>
      <w:spacing w:line="184" w:lineRule="auto"/>
      <w:ind w:left="1290" w:firstLine="0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6" w:lineRule="auto"/>
      <w:ind w:left="132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170FCE"/>
    <w:rPr>
      <w:rFonts w:ascii="Calibri" w:cs="Calibri" w:eastAsia="Calibri" w:hAnsi="Calibri"/>
      <w:lang w:bidi="pt-PT" w:eastAsia="pt-PT" w:val="pt-BR"/>
    </w:rPr>
  </w:style>
  <w:style w:type="paragraph" w:styleId="Ttulo1">
    <w:name w:val="heading 1"/>
    <w:basedOn w:val="Normal"/>
    <w:link w:val="Ttulo1Char"/>
    <w:uiPriority w:val="1"/>
    <w:qFormat w:val="1"/>
    <w:pPr>
      <w:spacing w:before="56"/>
      <w:ind w:left="132"/>
      <w:outlineLvl w:val="0"/>
    </w:pPr>
    <w:rPr>
      <w:b w:val="1"/>
      <w:bCs w:val="1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223355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link w:val="CorpodetextoChar"/>
    <w:uiPriority w:val="1"/>
    <w:qFormat w:val="1"/>
  </w:style>
  <w:style w:type="paragraph" w:styleId="PargrafodaLista">
    <w:name w:val="List Paragraph"/>
    <w:basedOn w:val="Normal"/>
    <w:uiPriority w:val="1"/>
    <w:qFormat w:val="1"/>
    <w:pPr>
      <w:ind w:left="161"/>
      <w:jc w:val="both"/>
    </w:pPr>
  </w:style>
  <w:style w:type="paragraph" w:styleId="TableParagraph" w:customStyle="1">
    <w:name w:val="Table Paragraph"/>
    <w:basedOn w:val="Normal"/>
    <w:uiPriority w:val="1"/>
    <w:qFormat w:val="1"/>
    <w:pPr>
      <w:spacing w:before="133"/>
      <w:jc w:val="center"/>
    </w:pPr>
  </w:style>
  <w:style w:type="character" w:styleId="Hyperlink">
    <w:name w:val="Hyperlink"/>
    <w:basedOn w:val="Fontepargpadro"/>
    <w:uiPriority w:val="99"/>
    <w:unhideWhenUsed w:val="1"/>
    <w:rsid w:val="00EC48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BE0947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E0947"/>
    <w:rPr>
      <w:rFonts w:ascii="Calibri" w:cs="Calibri" w:eastAsia="Calibri" w:hAnsi="Calibri"/>
      <w:lang w:bidi="pt-PT" w:eastAsia="pt-PT" w:val="pt-PT"/>
    </w:rPr>
  </w:style>
  <w:style w:type="paragraph" w:styleId="Rodap">
    <w:name w:val="footer"/>
    <w:basedOn w:val="Normal"/>
    <w:link w:val="RodapChar"/>
    <w:uiPriority w:val="99"/>
    <w:unhideWhenUsed w:val="1"/>
    <w:rsid w:val="00BE0947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BE0947"/>
    <w:rPr>
      <w:rFonts w:ascii="Calibri" w:cs="Calibri" w:eastAsia="Calibri" w:hAnsi="Calibri"/>
      <w:lang w:bidi="pt-PT" w:eastAsia="pt-PT" w:val="pt-PT"/>
    </w:rPr>
  </w:style>
  <w:style w:type="character" w:styleId="Ttulo1Char" w:customStyle="1">
    <w:name w:val="Título 1 Char"/>
    <w:basedOn w:val="Fontepargpadro"/>
    <w:link w:val="Ttulo1"/>
    <w:uiPriority w:val="1"/>
    <w:rsid w:val="008128EB"/>
    <w:rPr>
      <w:rFonts w:ascii="Calibri" w:cs="Calibri" w:eastAsia="Calibri" w:hAnsi="Calibri"/>
      <w:b w:val="1"/>
      <w:bCs w:val="1"/>
      <w:lang w:bidi="pt-PT" w:eastAsia="pt-PT"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8128EB"/>
    <w:rPr>
      <w:rFonts w:ascii="Calibri" w:cs="Calibri" w:eastAsia="Calibri" w:hAnsi="Calibri"/>
      <w:lang w:bidi="pt-PT" w:eastAsia="pt-PT" w:val="pt-PT"/>
    </w:rPr>
  </w:style>
  <w:style w:type="table" w:styleId="Tabelacomgrade">
    <w:name w:val="Table Grid"/>
    <w:basedOn w:val="Tabelanormal"/>
    <w:uiPriority w:val="59"/>
    <w:rsid w:val="00584B8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D445BF"/>
    <w:rPr>
      <w:color w:val="605e5c"/>
      <w:shd w:color="auto" w:fill="e1dfdd" w:val="clear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D47D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D47DCD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D47DCD"/>
    <w:rPr>
      <w:rFonts w:ascii="Calibri" w:cs="Calibri" w:eastAsia="Calibri" w:hAnsi="Calibri"/>
      <w:sz w:val="20"/>
      <w:szCs w:val="20"/>
      <w:lang w:bidi="pt-PT" w:eastAsia="pt-PT"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D47DCD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D47DCD"/>
    <w:rPr>
      <w:rFonts w:ascii="Calibri" w:cs="Calibri" w:eastAsia="Calibri" w:hAnsi="Calibri"/>
      <w:b w:val="1"/>
      <w:bCs w:val="1"/>
      <w:sz w:val="20"/>
      <w:szCs w:val="20"/>
      <w:lang w:bidi="pt-PT" w:eastAsia="pt-PT" w:val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47DCD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47DCD"/>
    <w:rPr>
      <w:rFonts w:ascii="Segoe UI" w:cs="Segoe UI" w:eastAsia="Calibri" w:hAnsi="Segoe UI"/>
      <w:sz w:val="18"/>
      <w:szCs w:val="18"/>
      <w:lang w:bidi="pt-PT" w:eastAsia="pt-PT" w:val="pt-BR"/>
    </w:r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974225"/>
    <w:rPr>
      <w:color w:val="605e5c"/>
      <w:shd w:color="auto" w:fill="e1dfdd" w:val="clear"/>
    </w:rPr>
  </w:style>
  <w:style w:type="character" w:styleId="apple-converted-space" w:customStyle="1">
    <w:name w:val="apple-converted-space"/>
    <w:rsid w:val="003969D9"/>
  </w:style>
  <w:style w:type="character" w:styleId="Ttulo2Char" w:customStyle="1">
    <w:name w:val="Título 2 Char"/>
    <w:basedOn w:val="Fontepargpadro"/>
    <w:link w:val="Ttulo2"/>
    <w:uiPriority w:val="9"/>
    <w:semiHidden w:val="1"/>
    <w:rsid w:val="00223355"/>
    <w:rPr>
      <w:rFonts w:asciiTheme="majorHAnsi" w:cstheme="majorBidi" w:eastAsiaTheme="majorEastAsia" w:hAnsiTheme="majorHAnsi"/>
      <w:color w:val="365f91" w:themeColor="accent1" w:themeShade="0000BF"/>
      <w:sz w:val="26"/>
      <w:szCs w:val="26"/>
      <w:lang w:bidi="pt-PT" w:eastAsia="pt-PT" w:val="pt-BR"/>
    </w:rPr>
  </w:style>
  <w:style w:type="paragraph" w:styleId="Default" w:customStyle="1">
    <w:name w:val="Default"/>
    <w:rsid w:val="00D41725"/>
    <w:pPr>
      <w:widowControl w:val="1"/>
      <w:adjustRightInd w:val="0"/>
    </w:pPr>
    <w:rPr>
      <w:rFonts w:ascii="Calibri" w:cs="Calibri" w:hAnsi="Calibri"/>
      <w:color w:val="000000"/>
      <w:sz w:val="24"/>
      <w:szCs w:val="24"/>
      <w:lang w:val="pt-BR"/>
    </w:rPr>
  </w:style>
  <w:style w:type="paragraph" w:styleId="TableContents" w:customStyle="1">
    <w:name w:val="Table Contents"/>
    <w:basedOn w:val="Normal"/>
    <w:rsid w:val="006E2DEA"/>
    <w:pPr>
      <w:suppressLineNumbers w:val="1"/>
      <w:suppressAutoHyphens w:val="1"/>
      <w:autoSpaceDE w:val="1"/>
      <w:textAlignment w:val="baseline"/>
    </w:pPr>
    <w:rPr>
      <w:rFonts w:ascii="Times New Roman" w:cs="Tahoma" w:eastAsia="Andale Sans UI" w:hAnsi="Times New Roman"/>
      <w:kern w:val="3"/>
      <w:sz w:val="24"/>
      <w:szCs w:val="24"/>
      <w:lang w:bidi="ar-SA"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LbvqvzVsiji0o/2mzQSI1OiJng==">CgMxLjA4AHIhMTMyMWNVeTZpdU9LTlN1d2pmVWxkV1dXRlc3cGFsZlg5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2024-10-28T19:46:00Z</dcterms:created>
  <dc:creator>IFPB-PROEXT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2020-03-11T00:00:00Z</vt:filetime>
  </property>
</Properties>
</file>