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E3" w:rsidRDefault="005623E3">
      <w:pPr>
        <w:spacing w:before="52" w:line="20" w:lineRule="atLeast"/>
        <w:ind w:right="3"/>
        <w:jc w:val="center"/>
        <w:rPr>
          <w:rFonts w:ascii="Times New Roman" w:hAnsi="Times New Roman" w:cs="Times New Roman"/>
          <w:b/>
          <w:color w:val="000009"/>
          <w:sz w:val="28"/>
          <w:szCs w:val="24"/>
          <w:lang w:val="pt-BR"/>
        </w:rPr>
      </w:pPr>
      <w:r>
        <w:rPr>
          <w:rFonts w:ascii="Times New Roman" w:hAnsi="Times New Roman" w:cs="Times New Roman"/>
          <w:b/>
          <w:color w:val="000009"/>
          <w:sz w:val="28"/>
          <w:szCs w:val="24"/>
          <w:lang w:val="pt-BR"/>
        </w:rPr>
        <w:t>Edital nº 20/2017/PRPIPG</w:t>
      </w:r>
      <w:r w:rsidR="00563553">
        <w:rPr>
          <w:rFonts w:ascii="Times New Roman" w:hAnsi="Times New Roman" w:cs="Times New Roman"/>
          <w:b/>
          <w:color w:val="000009"/>
          <w:sz w:val="28"/>
          <w:szCs w:val="24"/>
          <w:lang w:val="pt-BR"/>
        </w:rPr>
        <w:t>/IFPB</w:t>
      </w:r>
    </w:p>
    <w:p w:rsidR="00B4385A" w:rsidRPr="00205641" w:rsidRDefault="00590BD8">
      <w:pPr>
        <w:spacing w:before="52" w:line="20" w:lineRule="atLeast"/>
        <w:ind w:right="3"/>
        <w:jc w:val="center"/>
        <w:rPr>
          <w:rFonts w:ascii="Times New Roman" w:hAnsi="Times New Roman" w:cs="Times New Roman"/>
          <w:b/>
          <w:color w:val="000009"/>
          <w:sz w:val="28"/>
          <w:szCs w:val="24"/>
          <w:lang w:val="pt-BR"/>
        </w:rPr>
      </w:pPr>
      <w:r w:rsidRPr="00205641">
        <w:rPr>
          <w:rFonts w:ascii="Times New Roman" w:hAnsi="Times New Roman" w:cs="Times New Roman"/>
          <w:b/>
          <w:color w:val="000009"/>
          <w:sz w:val="28"/>
          <w:szCs w:val="24"/>
          <w:lang w:val="pt-BR"/>
        </w:rPr>
        <w:t>ANEXO I</w:t>
      </w:r>
    </w:p>
    <w:p w:rsidR="00B4385A" w:rsidRDefault="00590BD8">
      <w:pPr>
        <w:spacing w:before="52" w:line="20" w:lineRule="atLeast"/>
        <w:ind w:right="3"/>
        <w:jc w:val="center"/>
        <w:rPr>
          <w:rFonts w:ascii="Times New Roman" w:hAnsi="Times New Roman" w:cs="Times New Roman"/>
          <w:b/>
          <w:color w:val="000009"/>
          <w:sz w:val="24"/>
          <w:szCs w:val="24"/>
          <w:lang w:val="pt-BR"/>
        </w:rPr>
      </w:pPr>
      <w:r w:rsidRPr="00590BD8">
        <w:rPr>
          <w:rFonts w:ascii="Times New Roman" w:hAnsi="Times New Roman" w:cs="Times New Roman"/>
          <w:b/>
          <w:color w:val="000009"/>
          <w:sz w:val="24"/>
          <w:szCs w:val="24"/>
          <w:lang w:val="pt-BR"/>
        </w:rPr>
        <w:t>FORMULÁRIO DE INSCRIÇÃO</w:t>
      </w:r>
    </w:p>
    <w:p w:rsidR="00B4385A" w:rsidRDefault="00B4385A">
      <w:pPr>
        <w:spacing w:before="52" w:line="20" w:lineRule="atLeast"/>
        <w:ind w:right="3"/>
        <w:rPr>
          <w:rFonts w:ascii="Times New Roman" w:hAnsi="Times New Roman" w:cs="Times New Roman"/>
          <w:b/>
          <w:sz w:val="24"/>
          <w:szCs w:val="24"/>
          <w:lang w:val="pt-BR"/>
        </w:rPr>
      </w:pPr>
    </w:p>
    <w:tbl>
      <w:tblPr>
        <w:tblStyle w:val="Tabelacomgrade"/>
        <w:tblW w:w="9889" w:type="dxa"/>
        <w:tblLook w:val="04A0"/>
      </w:tblPr>
      <w:tblGrid>
        <w:gridCol w:w="3227"/>
        <w:gridCol w:w="6662"/>
      </w:tblGrid>
      <w:tr w:rsidR="00DC439E" w:rsidTr="00C83EF5">
        <w:tc>
          <w:tcPr>
            <w:tcW w:w="9889" w:type="dxa"/>
            <w:gridSpan w:val="2"/>
            <w:shd w:val="clear" w:color="auto" w:fill="D9D9D9" w:themeFill="background1" w:themeFillShade="D9"/>
          </w:tcPr>
          <w:p w:rsidR="00B4385A" w:rsidRDefault="00DC439E">
            <w:pPr>
              <w:spacing w:before="52" w:line="20" w:lineRule="atLeast"/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CANDIDATO</w:t>
            </w:r>
          </w:p>
        </w:tc>
      </w:tr>
      <w:tr w:rsidR="00F34BCE" w:rsidTr="00C83EF5">
        <w:tc>
          <w:tcPr>
            <w:tcW w:w="3227" w:type="dxa"/>
          </w:tcPr>
          <w:p w:rsidR="00F34BCE" w:rsidRDefault="00F34BCE" w:rsidP="000E7B63">
            <w:pPr>
              <w:spacing w:before="52" w:line="20" w:lineRule="atLeast"/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6662" w:type="dxa"/>
          </w:tcPr>
          <w:p w:rsidR="00F34BCE" w:rsidRDefault="00F34BCE" w:rsidP="000E7B63">
            <w:pPr>
              <w:spacing w:before="52" w:line="20" w:lineRule="atLeast"/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BCE" w:rsidTr="00C83EF5">
        <w:tc>
          <w:tcPr>
            <w:tcW w:w="3227" w:type="dxa"/>
          </w:tcPr>
          <w:p w:rsidR="00F34BCE" w:rsidRDefault="00F34BCE" w:rsidP="000E7B63">
            <w:pPr>
              <w:spacing w:before="52" w:line="20" w:lineRule="atLeast"/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MATRÍCULA SIAPE:</w:t>
            </w:r>
          </w:p>
        </w:tc>
        <w:tc>
          <w:tcPr>
            <w:tcW w:w="6662" w:type="dxa"/>
          </w:tcPr>
          <w:p w:rsidR="00F34BCE" w:rsidRDefault="00F34BCE" w:rsidP="000E7B63">
            <w:pPr>
              <w:spacing w:before="52" w:line="20" w:lineRule="atLeast"/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BCE" w:rsidTr="00C83EF5">
        <w:tc>
          <w:tcPr>
            <w:tcW w:w="3227" w:type="dxa"/>
          </w:tcPr>
          <w:p w:rsidR="00F34BCE" w:rsidRDefault="00F34BCE" w:rsidP="000E7B63">
            <w:pPr>
              <w:spacing w:before="52" w:line="20" w:lineRule="atLeast"/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CAMPUS</w:t>
            </w:r>
          </w:p>
        </w:tc>
        <w:tc>
          <w:tcPr>
            <w:tcW w:w="6662" w:type="dxa"/>
          </w:tcPr>
          <w:p w:rsidR="00F34BCE" w:rsidRDefault="00F34BCE" w:rsidP="000E7B63">
            <w:pPr>
              <w:spacing w:before="52" w:line="20" w:lineRule="atLeast"/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B4E" w:rsidTr="00C83EF5">
        <w:tc>
          <w:tcPr>
            <w:tcW w:w="3227" w:type="dxa"/>
          </w:tcPr>
          <w:p w:rsidR="007E7B4E" w:rsidRDefault="007E7B4E" w:rsidP="000E7B63">
            <w:pPr>
              <w:spacing w:before="52" w:line="20" w:lineRule="atLeast"/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TELEFONE DE CONTATO</w:t>
            </w:r>
          </w:p>
        </w:tc>
        <w:tc>
          <w:tcPr>
            <w:tcW w:w="6662" w:type="dxa"/>
          </w:tcPr>
          <w:p w:rsidR="007E7B4E" w:rsidRDefault="007E7B4E" w:rsidP="000E7B63">
            <w:pPr>
              <w:spacing w:before="52" w:line="20" w:lineRule="atLeast"/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B4E" w:rsidTr="00C83EF5">
        <w:tc>
          <w:tcPr>
            <w:tcW w:w="3227" w:type="dxa"/>
          </w:tcPr>
          <w:p w:rsidR="007E7B4E" w:rsidRDefault="007E7B4E" w:rsidP="000E7B63">
            <w:pPr>
              <w:spacing w:before="52" w:line="20" w:lineRule="atLeast"/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6662" w:type="dxa"/>
          </w:tcPr>
          <w:p w:rsidR="007E7B4E" w:rsidRDefault="007E7B4E" w:rsidP="000E7B63">
            <w:pPr>
              <w:spacing w:before="52" w:line="20" w:lineRule="atLeast"/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BCE" w:rsidTr="00C83EF5">
        <w:tc>
          <w:tcPr>
            <w:tcW w:w="9889" w:type="dxa"/>
            <w:gridSpan w:val="2"/>
            <w:shd w:val="clear" w:color="auto" w:fill="D9D9D9" w:themeFill="background1" w:themeFillShade="D9"/>
          </w:tcPr>
          <w:p w:rsidR="00B4385A" w:rsidRDefault="00F34BCE">
            <w:pPr>
              <w:spacing w:before="52" w:line="20" w:lineRule="atLeast"/>
              <w:ind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FORMAÇÃO ACADÊMICA</w:t>
            </w:r>
          </w:p>
        </w:tc>
      </w:tr>
      <w:tr w:rsidR="00F34BCE" w:rsidTr="00C83EF5">
        <w:tc>
          <w:tcPr>
            <w:tcW w:w="3227" w:type="dxa"/>
          </w:tcPr>
          <w:p w:rsidR="00F34BCE" w:rsidRDefault="00F34BCE" w:rsidP="000E7B63">
            <w:pPr>
              <w:spacing w:before="52" w:line="20" w:lineRule="atLeast"/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GRADUAÇÃO:</w:t>
            </w:r>
          </w:p>
        </w:tc>
        <w:tc>
          <w:tcPr>
            <w:tcW w:w="6662" w:type="dxa"/>
          </w:tcPr>
          <w:p w:rsidR="00F34BCE" w:rsidRDefault="00F34BCE" w:rsidP="000E7B63">
            <w:pPr>
              <w:spacing w:before="52" w:line="20" w:lineRule="atLeast"/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BCE" w:rsidTr="00C83EF5">
        <w:tc>
          <w:tcPr>
            <w:tcW w:w="3227" w:type="dxa"/>
            <w:vMerge w:val="restart"/>
          </w:tcPr>
          <w:p w:rsidR="00F34BCE" w:rsidRDefault="00F34BCE" w:rsidP="000E7B63">
            <w:pPr>
              <w:spacing w:before="52" w:line="20" w:lineRule="atLeast"/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DOUTORADO:</w:t>
            </w:r>
          </w:p>
          <w:p w:rsidR="00F34BCE" w:rsidRDefault="003613E2" w:rsidP="000E7B63">
            <w:pPr>
              <w:spacing w:before="52" w:line="20" w:lineRule="atLeast"/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r w:rsidR="00F34BCE">
              <w:rPr>
                <w:rFonts w:ascii="Times New Roman" w:hAnsi="Times New Roman" w:cs="Times New Roman"/>
                <w:b/>
                <w:sz w:val="24"/>
                <w:szCs w:val="24"/>
              </w:rPr>
              <w:t>DE TITULAÇÃO</w:t>
            </w:r>
            <w:r w:rsidR="00590BD8" w:rsidRPr="00590BD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F34B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:rsidR="00F34BCE" w:rsidRDefault="00F34BCE" w:rsidP="000E7B63">
            <w:pPr>
              <w:spacing w:before="52" w:line="20" w:lineRule="atLeast"/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BCE" w:rsidTr="00C83EF5">
        <w:tc>
          <w:tcPr>
            <w:tcW w:w="3227" w:type="dxa"/>
            <w:vMerge/>
          </w:tcPr>
          <w:p w:rsidR="00F34BCE" w:rsidRDefault="00F34BCE" w:rsidP="000E7B63">
            <w:pPr>
              <w:spacing w:before="52" w:line="20" w:lineRule="atLeast"/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F34BCE" w:rsidRDefault="00F34BCE" w:rsidP="000E7B63">
            <w:pPr>
              <w:spacing w:before="52" w:line="20" w:lineRule="atLeast"/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183" w:rsidRPr="00BC0B76" w:rsidTr="00C83EF5">
        <w:tc>
          <w:tcPr>
            <w:tcW w:w="3227" w:type="dxa"/>
          </w:tcPr>
          <w:p w:rsidR="00BA2183" w:rsidRDefault="00BA2183" w:rsidP="004E6591">
            <w:pPr>
              <w:spacing w:before="52" w:line="20" w:lineRule="atLeast"/>
              <w:ind w:right="3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LINK DE ACESSO AO CURRÍCULO LATTES</w:t>
            </w:r>
          </w:p>
        </w:tc>
        <w:tc>
          <w:tcPr>
            <w:tcW w:w="6662" w:type="dxa"/>
          </w:tcPr>
          <w:p w:rsidR="00BA2183" w:rsidRPr="00F34BCE" w:rsidRDefault="00BA2183" w:rsidP="004E6591">
            <w:pPr>
              <w:spacing w:before="52" w:line="20" w:lineRule="atLeast"/>
              <w:ind w:right="3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F34BCE" w:rsidRDefault="00590BD8" w:rsidP="000E7B63">
      <w:pPr>
        <w:spacing w:before="52" w:line="20" w:lineRule="atLeast"/>
        <w:ind w:right="3"/>
        <w:rPr>
          <w:rFonts w:ascii="Times New Roman" w:hAnsi="Times New Roman" w:cs="Times New Roman"/>
          <w:sz w:val="24"/>
          <w:szCs w:val="24"/>
          <w:lang w:val="pt-BR"/>
        </w:rPr>
      </w:pPr>
      <w:r w:rsidRPr="00590BD8">
        <w:rPr>
          <w:rFonts w:ascii="Times New Roman" w:hAnsi="Times New Roman" w:cs="Times New Roman"/>
          <w:b/>
          <w:sz w:val="24"/>
          <w:szCs w:val="24"/>
          <w:vertAlign w:val="superscript"/>
          <w:lang w:val="pt-BR"/>
        </w:rPr>
        <w:t>1</w:t>
      </w:r>
      <w:r w:rsidR="003613E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3613E2" w:rsidRPr="003613E2">
        <w:rPr>
          <w:rFonts w:ascii="Times New Roman" w:hAnsi="Times New Roman" w:cs="Times New Roman"/>
          <w:sz w:val="24"/>
          <w:szCs w:val="24"/>
          <w:lang w:val="pt-BR"/>
        </w:rPr>
        <w:t>Data informada no diploma</w:t>
      </w:r>
      <w:r w:rsidR="004B588B">
        <w:rPr>
          <w:rFonts w:ascii="Times New Roman" w:hAnsi="Times New Roman" w:cs="Times New Roman"/>
          <w:sz w:val="24"/>
          <w:szCs w:val="24"/>
          <w:lang w:val="pt-BR"/>
        </w:rPr>
        <w:t xml:space="preserve"> referente à homologação do título de Doutor</w:t>
      </w:r>
      <w:r w:rsidR="003613E2" w:rsidRPr="003613E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3613E2" w:rsidRPr="003613E2" w:rsidRDefault="003613E2" w:rsidP="000E7B63">
      <w:pPr>
        <w:spacing w:before="52" w:line="20" w:lineRule="atLeast"/>
        <w:ind w:right="3"/>
        <w:rPr>
          <w:rFonts w:ascii="Times New Roman" w:hAnsi="Times New Roman" w:cs="Times New Roman"/>
          <w:sz w:val="24"/>
          <w:szCs w:val="24"/>
          <w:lang w:val="pt-BR"/>
        </w:rPr>
      </w:pPr>
    </w:p>
    <w:p w:rsidR="00B4385A" w:rsidRDefault="00590BD8">
      <w:pPr>
        <w:spacing w:before="52" w:line="20" w:lineRule="atLeast"/>
        <w:ind w:right="3"/>
        <w:rPr>
          <w:rFonts w:ascii="Times New Roman" w:hAnsi="Times New Roman" w:cs="Times New Roman"/>
          <w:color w:val="000009"/>
          <w:sz w:val="26"/>
          <w:lang w:val="pt-BR"/>
        </w:rPr>
      </w:pPr>
      <w:r w:rsidRPr="00590BD8">
        <w:rPr>
          <w:rFonts w:ascii="Times New Roman" w:hAnsi="Times New Roman" w:cs="Times New Roman"/>
          <w:color w:val="000009"/>
          <w:sz w:val="26"/>
          <w:lang w:val="pt-BR"/>
        </w:rPr>
        <w:t xml:space="preserve">Marque a Linha de Pesquisa </w:t>
      </w:r>
      <w:r w:rsidR="00C83EF5">
        <w:rPr>
          <w:rFonts w:ascii="Times New Roman" w:hAnsi="Times New Roman" w:cs="Times New Roman"/>
          <w:color w:val="000009"/>
          <w:sz w:val="26"/>
          <w:lang w:val="pt-BR"/>
        </w:rPr>
        <w:t>n</w:t>
      </w:r>
      <w:r w:rsidRPr="00590BD8">
        <w:rPr>
          <w:rFonts w:ascii="Times New Roman" w:hAnsi="Times New Roman" w:cs="Times New Roman"/>
          <w:color w:val="000009"/>
          <w:sz w:val="26"/>
          <w:lang w:val="pt-BR"/>
        </w:rPr>
        <w:t>a qual gostaria de se candidatar:</w:t>
      </w:r>
    </w:p>
    <w:p w:rsidR="00B4385A" w:rsidRDefault="00B4385A">
      <w:pPr>
        <w:spacing w:before="52" w:line="20" w:lineRule="atLeast"/>
        <w:ind w:right="3"/>
        <w:rPr>
          <w:rFonts w:ascii="Times New Roman" w:hAnsi="Times New Roman" w:cs="Times New Roman"/>
          <w:sz w:val="24"/>
          <w:lang w:val="pt-BR"/>
        </w:rPr>
      </w:pPr>
    </w:p>
    <w:p w:rsidR="0055764B" w:rsidRDefault="00C83EF5" w:rsidP="00C83EF5">
      <w:pPr>
        <w:spacing w:before="52" w:line="20" w:lineRule="atLeast"/>
        <w:ind w:left="284" w:right="3" w:hanging="284"/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 xml:space="preserve">I - </w:t>
      </w:r>
      <w:r w:rsidR="0055764B" w:rsidRPr="0055764B">
        <w:rPr>
          <w:rFonts w:ascii="Times New Roman" w:hAnsi="Times New Roman" w:cs="Times New Roman"/>
          <w:sz w:val="24"/>
          <w:lang w:val="pt-BR"/>
        </w:rPr>
        <w:t>(</w:t>
      </w:r>
      <w:r w:rsidR="00280DB4">
        <w:rPr>
          <w:rFonts w:ascii="Times New Roman" w:hAnsi="Times New Roman" w:cs="Times New Roman"/>
          <w:sz w:val="24"/>
          <w:lang w:val="pt-BR"/>
        </w:rPr>
        <w:t xml:space="preserve">  </w:t>
      </w:r>
      <w:r w:rsidR="0055764B" w:rsidRPr="0055764B">
        <w:rPr>
          <w:rFonts w:ascii="Times New Roman" w:hAnsi="Times New Roman" w:cs="Times New Roman"/>
          <w:sz w:val="24"/>
          <w:lang w:val="pt-BR"/>
        </w:rPr>
        <w:t xml:space="preserve"> ) A minha produção científica possui aderência à linha de pesquisa</w:t>
      </w:r>
      <w:r w:rsidR="0055764B">
        <w:rPr>
          <w:rFonts w:ascii="Times New Roman" w:hAnsi="Times New Roman" w:cs="Times New Roman"/>
          <w:sz w:val="24"/>
          <w:lang w:val="pt-BR"/>
        </w:rPr>
        <w:t xml:space="preserve"> 1</w:t>
      </w:r>
      <w:r w:rsidR="0055764B" w:rsidRPr="0055764B">
        <w:rPr>
          <w:rFonts w:ascii="Times New Roman" w:hAnsi="Times New Roman" w:cs="Times New Roman"/>
          <w:sz w:val="24"/>
          <w:lang w:val="pt-BR"/>
        </w:rPr>
        <w:t xml:space="preserve"> “</w:t>
      </w:r>
      <w:r w:rsidR="0055764B" w:rsidRPr="0055764B">
        <w:rPr>
          <w:rFonts w:ascii="Times New Roman" w:hAnsi="Times New Roman" w:cs="Times New Roman"/>
          <w:b/>
          <w:sz w:val="24"/>
          <w:lang w:val="pt-BR"/>
        </w:rPr>
        <w:t>Práticas Educativas em EPT”</w:t>
      </w:r>
      <w:r w:rsidR="0055764B" w:rsidRPr="0055764B">
        <w:rPr>
          <w:rFonts w:ascii="Times New Roman" w:hAnsi="Times New Roman" w:cs="Times New Roman"/>
          <w:sz w:val="24"/>
          <w:lang w:val="pt-BR"/>
        </w:rPr>
        <w:t>, que trata dos fundamentos das práticas educativas e do desenvolvimento curricular na Educação Profissional e Tecnológica, em suas diversas formas de oferta, a partir de uma abordagem inclusiva, interdisciplinar, em espaços formais e não formais, em conformidade com a perspectiva do trabalho como princípio educativo e do currículo integrado.</w:t>
      </w:r>
    </w:p>
    <w:p w:rsidR="00DC439E" w:rsidRDefault="00DC439E" w:rsidP="0055764B">
      <w:pPr>
        <w:spacing w:before="52" w:line="20" w:lineRule="atLeast"/>
        <w:ind w:left="426" w:right="3"/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55764B" w:rsidRDefault="0055764B" w:rsidP="00C83EF5">
      <w:pPr>
        <w:spacing w:before="52" w:line="20" w:lineRule="atLeast"/>
        <w:ind w:left="284" w:right="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764B">
        <w:rPr>
          <w:rFonts w:ascii="Times New Roman" w:hAnsi="Times New Roman" w:cs="Times New Roman"/>
          <w:b/>
          <w:sz w:val="24"/>
          <w:lang w:val="pt-BR"/>
        </w:rPr>
        <w:t>Disciplinas Obrigatórias</w:t>
      </w:r>
      <w:r>
        <w:rPr>
          <w:rFonts w:ascii="Times New Roman" w:hAnsi="Times New Roman" w:cs="Times New Roman"/>
          <w:sz w:val="24"/>
          <w:lang w:val="pt-BR"/>
        </w:rPr>
        <w:t xml:space="preserve">: </w:t>
      </w:r>
      <w:r w:rsidRPr="003A773C">
        <w:rPr>
          <w:rFonts w:ascii="Times New Roman" w:hAnsi="Times New Roman" w:cs="Times New Roman"/>
          <w:sz w:val="24"/>
          <w:szCs w:val="24"/>
          <w:lang w:val="pt-BR"/>
        </w:rPr>
        <w:t>Bases Conceituais para a Educação Profissional e Tecnológica</w:t>
      </w:r>
      <w:r>
        <w:rPr>
          <w:lang w:val="pt-BR"/>
        </w:rPr>
        <w:t xml:space="preserve">,  </w:t>
      </w:r>
      <w:r w:rsidRPr="003A773C">
        <w:rPr>
          <w:rFonts w:ascii="Times New Roman" w:hAnsi="Times New Roman" w:cs="Times New Roman"/>
          <w:sz w:val="24"/>
          <w:szCs w:val="24"/>
          <w:lang w:val="pt-BR"/>
        </w:rPr>
        <w:t>Teorias e Práticas do Ensino e Aprendizagem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, Metodologia de Pesquisa e </w:t>
      </w:r>
      <w:r w:rsidRPr="00322B65">
        <w:rPr>
          <w:rFonts w:ascii="Times New Roman" w:hAnsi="Times New Roman" w:cs="Times New Roman"/>
          <w:sz w:val="24"/>
          <w:szCs w:val="24"/>
          <w:lang w:val="pt-BR"/>
        </w:rPr>
        <w:t>Práticas Educativas em Educ</w:t>
      </w:r>
      <w:r w:rsidR="00C83EF5">
        <w:rPr>
          <w:rFonts w:ascii="Times New Roman" w:hAnsi="Times New Roman" w:cs="Times New Roman"/>
          <w:sz w:val="24"/>
          <w:szCs w:val="24"/>
          <w:lang w:val="pt-BR"/>
        </w:rPr>
        <w:t>ação Profissional e Tecnológica.</w:t>
      </w:r>
    </w:p>
    <w:p w:rsidR="00DC439E" w:rsidRPr="0055764B" w:rsidRDefault="00DC439E" w:rsidP="0055764B">
      <w:pPr>
        <w:spacing w:before="52" w:line="20" w:lineRule="atLeast"/>
        <w:ind w:left="426" w:right="3"/>
        <w:jc w:val="both"/>
        <w:rPr>
          <w:rFonts w:ascii="Times New Roman" w:hAnsi="Times New Roman" w:cs="Times New Roman"/>
          <w:sz w:val="24"/>
          <w:lang w:val="pt-BR"/>
        </w:rPr>
      </w:pPr>
    </w:p>
    <w:p w:rsidR="00B4385A" w:rsidRDefault="00C83EF5" w:rsidP="00C83EF5">
      <w:pPr>
        <w:spacing w:before="52" w:line="20" w:lineRule="atLeast"/>
        <w:ind w:left="284" w:right="3" w:hanging="284"/>
        <w:jc w:val="both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 xml:space="preserve">II - </w:t>
      </w:r>
      <w:r w:rsidR="00590BD8" w:rsidRPr="00590BD8">
        <w:rPr>
          <w:rFonts w:ascii="Times New Roman" w:hAnsi="Times New Roman" w:cs="Times New Roman"/>
          <w:sz w:val="24"/>
          <w:lang w:val="pt-BR"/>
        </w:rPr>
        <w:t xml:space="preserve">( </w:t>
      </w:r>
      <w:r w:rsidR="00280DB4">
        <w:rPr>
          <w:rFonts w:ascii="Times New Roman" w:hAnsi="Times New Roman" w:cs="Times New Roman"/>
          <w:sz w:val="24"/>
          <w:lang w:val="pt-BR"/>
        </w:rPr>
        <w:t xml:space="preserve">  </w:t>
      </w:r>
      <w:r w:rsidR="00590BD8" w:rsidRPr="00590BD8">
        <w:rPr>
          <w:rFonts w:ascii="Times New Roman" w:hAnsi="Times New Roman" w:cs="Times New Roman"/>
          <w:sz w:val="24"/>
          <w:lang w:val="pt-BR"/>
        </w:rPr>
        <w:t xml:space="preserve">) A minha produção científica possui aderência à linha de pesquisa </w:t>
      </w:r>
      <w:r w:rsidR="0055764B">
        <w:rPr>
          <w:rFonts w:ascii="Times New Roman" w:hAnsi="Times New Roman" w:cs="Times New Roman"/>
          <w:sz w:val="24"/>
          <w:lang w:val="pt-BR"/>
        </w:rPr>
        <w:t>2</w:t>
      </w:r>
      <w:r w:rsidR="00590BD8" w:rsidRPr="00590BD8">
        <w:rPr>
          <w:rFonts w:ascii="Times New Roman" w:hAnsi="Times New Roman" w:cs="Times New Roman"/>
          <w:sz w:val="24"/>
          <w:lang w:val="pt-BR"/>
        </w:rPr>
        <w:t xml:space="preserve"> “</w:t>
      </w:r>
      <w:r w:rsidR="00590BD8" w:rsidRPr="00590BD8">
        <w:rPr>
          <w:rFonts w:ascii="Times New Roman" w:hAnsi="Times New Roman" w:cs="Times New Roman"/>
          <w:b/>
          <w:sz w:val="24"/>
          <w:lang w:val="pt-BR"/>
        </w:rPr>
        <w:t>Gestão  e  Organização do Espaço Pedagógico em EPT</w:t>
      </w:r>
      <w:r w:rsidR="00590BD8" w:rsidRPr="00590BD8">
        <w:rPr>
          <w:rFonts w:ascii="Times New Roman" w:hAnsi="Times New Roman" w:cs="Times New Roman"/>
          <w:sz w:val="24"/>
          <w:lang w:val="pt-BR"/>
        </w:rPr>
        <w:t>”, que trata dos processos de gestão e organização do espaço pedagógico que contribuam diretamente com os processos de ensino, com foco nas estratégicas transversais e interdisciplinares  que  possibilitem formação integral e significativa do</w:t>
      </w:r>
      <w:r w:rsidR="00590BD8" w:rsidRPr="00590BD8">
        <w:rPr>
          <w:rFonts w:ascii="Times New Roman" w:hAnsi="Times New Roman" w:cs="Times New Roman"/>
          <w:spacing w:val="-18"/>
          <w:sz w:val="24"/>
          <w:lang w:val="pt-BR"/>
        </w:rPr>
        <w:t xml:space="preserve"> </w:t>
      </w:r>
      <w:r w:rsidR="00590BD8" w:rsidRPr="00590BD8">
        <w:rPr>
          <w:rFonts w:ascii="Times New Roman" w:hAnsi="Times New Roman" w:cs="Times New Roman"/>
          <w:sz w:val="24"/>
          <w:lang w:val="pt-BR"/>
        </w:rPr>
        <w:t>educando.</w:t>
      </w:r>
    </w:p>
    <w:p w:rsidR="00B4385A" w:rsidRDefault="00B4385A">
      <w:pPr>
        <w:spacing w:before="52" w:line="20" w:lineRule="atLeast"/>
        <w:ind w:left="426" w:right="3"/>
        <w:jc w:val="both"/>
        <w:rPr>
          <w:rFonts w:ascii="Times New Roman" w:hAnsi="Times New Roman" w:cs="Times New Roman"/>
          <w:b/>
          <w:sz w:val="24"/>
          <w:lang w:val="pt-BR"/>
        </w:rPr>
      </w:pPr>
    </w:p>
    <w:p w:rsidR="00B4385A" w:rsidRDefault="00590BD8" w:rsidP="00C83EF5">
      <w:pPr>
        <w:spacing w:before="52" w:line="20" w:lineRule="atLeast"/>
        <w:ind w:left="284" w:right="3"/>
        <w:jc w:val="both"/>
        <w:rPr>
          <w:rFonts w:ascii="Times New Roman" w:hAnsi="Times New Roman" w:cs="Times New Roman"/>
          <w:sz w:val="24"/>
          <w:lang w:val="pt-BR"/>
        </w:rPr>
      </w:pPr>
      <w:r w:rsidRPr="00590BD8">
        <w:rPr>
          <w:rFonts w:ascii="Times New Roman" w:hAnsi="Times New Roman" w:cs="Times New Roman"/>
          <w:b/>
          <w:sz w:val="24"/>
          <w:lang w:val="pt-BR"/>
        </w:rPr>
        <w:t>Disciplinas Obrigatórias</w:t>
      </w:r>
      <w:r w:rsidR="0055764B">
        <w:rPr>
          <w:rFonts w:ascii="Times New Roman" w:hAnsi="Times New Roman" w:cs="Times New Roman"/>
          <w:sz w:val="24"/>
          <w:lang w:val="pt-BR"/>
        </w:rPr>
        <w:t xml:space="preserve">: </w:t>
      </w:r>
      <w:r w:rsidR="0055764B" w:rsidRPr="003A773C">
        <w:rPr>
          <w:rFonts w:ascii="Times New Roman" w:hAnsi="Times New Roman" w:cs="Times New Roman"/>
          <w:sz w:val="24"/>
          <w:szCs w:val="24"/>
          <w:lang w:val="pt-BR"/>
        </w:rPr>
        <w:t>Bases Conceituais para a Educação Profissional e Tecnológica</w:t>
      </w:r>
      <w:r w:rsidR="0055764B">
        <w:rPr>
          <w:lang w:val="pt-BR"/>
        </w:rPr>
        <w:t xml:space="preserve">,  </w:t>
      </w:r>
      <w:r w:rsidR="0055764B" w:rsidRPr="003A773C">
        <w:rPr>
          <w:rFonts w:ascii="Times New Roman" w:hAnsi="Times New Roman" w:cs="Times New Roman"/>
          <w:sz w:val="24"/>
          <w:szCs w:val="24"/>
          <w:lang w:val="pt-BR"/>
        </w:rPr>
        <w:t>Teorias e Práticas do Ensino e Aprendizagem</w:t>
      </w:r>
      <w:r w:rsidR="0055764B">
        <w:rPr>
          <w:rFonts w:ascii="Times New Roman" w:hAnsi="Times New Roman" w:cs="Times New Roman"/>
          <w:sz w:val="24"/>
          <w:szCs w:val="24"/>
          <w:lang w:val="pt-BR"/>
        </w:rPr>
        <w:t xml:space="preserve">, Metodologia de Pesquisa e </w:t>
      </w:r>
      <w:r w:rsidR="0055764B" w:rsidRPr="00322B65">
        <w:rPr>
          <w:rFonts w:ascii="Times New Roman" w:hAnsi="Times New Roman" w:cs="Times New Roman"/>
          <w:sz w:val="24"/>
          <w:szCs w:val="24"/>
          <w:lang w:val="pt-BR"/>
        </w:rPr>
        <w:t>Gestão e Organização dos Espaços Pedagógicos em Educação Profissional e Tecnológica</w:t>
      </w:r>
      <w:r w:rsidR="00C83EF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B4385A" w:rsidRDefault="00B4385A">
      <w:pPr>
        <w:spacing w:before="52" w:line="20" w:lineRule="atLeast"/>
        <w:ind w:right="3"/>
        <w:jc w:val="both"/>
        <w:rPr>
          <w:rFonts w:ascii="Times New Roman" w:hAnsi="Times New Roman" w:cs="Times New Roman"/>
          <w:b/>
          <w:sz w:val="26"/>
          <w:szCs w:val="24"/>
          <w:lang w:val="pt-BR"/>
        </w:rPr>
      </w:pPr>
    </w:p>
    <w:p w:rsidR="00B4385A" w:rsidRDefault="00280DB4">
      <w:pPr>
        <w:spacing w:before="52" w:line="20" w:lineRule="atLeast"/>
        <w:ind w:right="3"/>
        <w:jc w:val="both"/>
        <w:rPr>
          <w:rFonts w:ascii="Times New Roman" w:hAnsi="Times New Roman" w:cs="Times New Roman"/>
          <w:color w:val="000009"/>
          <w:sz w:val="26"/>
          <w:lang w:val="pt-BR"/>
        </w:rPr>
      </w:pPr>
      <w:r>
        <w:rPr>
          <w:rFonts w:ascii="Times New Roman" w:hAnsi="Times New Roman" w:cs="Times New Roman"/>
          <w:color w:val="000009"/>
          <w:sz w:val="26"/>
          <w:lang w:val="pt-BR"/>
        </w:rPr>
        <w:t>Selecione</w:t>
      </w:r>
      <w:r w:rsidR="0055764B" w:rsidRPr="0055764B">
        <w:rPr>
          <w:rFonts w:ascii="Times New Roman" w:hAnsi="Times New Roman" w:cs="Times New Roman"/>
          <w:color w:val="000009"/>
          <w:sz w:val="26"/>
          <w:lang w:val="pt-BR"/>
        </w:rPr>
        <w:t xml:space="preserve"> </w:t>
      </w:r>
      <w:r>
        <w:rPr>
          <w:rFonts w:ascii="Times New Roman" w:hAnsi="Times New Roman" w:cs="Times New Roman"/>
          <w:color w:val="000009"/>
          <w:sz w:val="26"/>
          <w:lang w:val="pt-BR"/>
        </w:rPr>
        <w:t>3 disciplinas eletivas relacionadas a seguir:</w:t>
      </w:r>
    </w:p>
    <w:p w:rsidR="00B4385A" w:rsidRDefault="00B4385A">
      <w:pPr>
        <w:spacing w:before="52" w:line="20" w:lineRule="atLeast"/>
        <w:ind w:right="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B4385A" w:rsidRDefault="00280DB4">
      <w:pPr>
        <w:spacing w:before="52" w:line="20" w:lineRule="atLeast"/>
        <w:ind w:right="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764B">
        <w:rPr>
          <w:rFonts w:ascii="Times New Roman" w:hAnsi="Times New Roman" w:cs="Times New Roman"/>
          <w:sz w:val="24"/>
          <w:lang w:val="pt-BR"/>
        </w:rPr>
        <w:t xml:space="preserve">( </w:t>
      </w:r>
      <w:r>
        <w:rPr>
          <w:rFonts w:ascii="Times New Roman" w:hAnsi="Times New Roman" w:cs="Times New Roman"/>
          <w:sz w:val="24"/>
          <w:lang w:val="pt-BR"/>
        </w:rPr>
        <w:t xml:space="preserve">  </w:t>
      </w:r>
      <w:r w:rsidRPr="0055764B">
        <w:rPr>
          <w:rFonts w:ascii="Times New Roman" w:hAnsi="Times New Roman" w:cs="Times New Roman"/>
          <w:sz w:val="24"/>
          <w:lang w:val="pt-BR"/>
        </w:rPr>
        <w:t xml:space="preserve">) </w:t>
      </w:r>
      <w:r w:rsidRPr="00322B65">
        <w:rPr>
          <w:rFonts w:ascii="Times New Roman" w:hAnsi="Times New Roman" w:cs="Times New Roman"/>
          <w:sz w:val="24"/>
          <w:szCs w:val="24"/>
          <w:lang w:val="pt-BR"/>
        </w:rPr>
        <w:t>Avaliação nos Espaços Educativos</w:t>
      </w:r>
    </w:p>
    <w:p w:rsidR="00B4385A" w:rsidRDefault="00280DB4">
      <w:pPr>
        <w:spacing w:before="52" w:line="20" w:lineRule="atLeast"/>
        <w:ind w:right="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764B">
        <w:rPr>
          <w:rFonts w:ascii="Times New Roman" w:hAnsi="Times New Roman" w:cs="Times New Roman"/>
          <w:sz w:val="24"/>
          <w:lang w:val="pt-BR"/>
        </w:rPr>
        <w:t xml:space="preserve">( </w:t>
      </w:r>
      <w:r>
        <w:rPr>
          <w:rFonts w:ascii="Times New Roman" w:hAnsi="Times New Roman" w:cs="Times New Roman"/>
          <w:sz w:val="24"/>
          <w:lang w:val="pt-BR"/>
        </w:rPr>
        <w:t xml:space="preserve">  </w:t>
      </w:r>
      <w:r w:rsidRPr="0055764B">
        <w:rPr>
          <w:rFonts w:ascii="Times New Roman" w:hAnsi="Times New Roman" w:cs="Times New Roman"/>
          <w:sz w:val="24"/>
          <w:lang w:val="pt-BR"/>
        </w:rPr>
        <w:t>)</w:t>
      </w:r>
      <w:r>
        <w:rPr>
          <w:rFonts w:ascii="Times New Roman" w:hAnsi="Times New Roman" w:cs="Times New Roman"/>
          <w:sz w:val="24"/>
          <w:lang w:val="pt-BR"/>
        </w:rPr>
        <w:t xml:space="preserve"> </w:t>
      </w:r>
      <w:r w:rsidRPr="00322B65">
        <w:rPr>
          <w:rFonts w:ascii="Times New Roman" w:hAnsi="Times New Roman" w:cs="Times New Roman"/>
          <w:sz w:val="24"/>
          <w:szCs w:val="24"/>
          <w:lang w:val="pt-BR"/>
        </w:rPr>
        <w:t>Ciência, T</w:t>
      </w:r>
      <w:r>
        <w:rPr>
          <w:rFonts w:ascii="Times New Roman" w:hAnsi="Times New Roman" w:cs="Times New Roman"/>
          <w:sz w:val="24"/>
          <w:szCs w:val="24"/>
          <w:lang w:val="pt-BR"/>
        </w:rPr>
        <w:t>ecnologia, Sociedade e Ambiente</w:t>
      </w:r>
      <w:r w:rsidRPr="00322B6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B4385A" w:rsidRDefault="00280DB4">
      <w:pPr>
        <w:spacing w:before="52" w:line="20" w:lineRule="atLeast"/>
        <w:ind w:right="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764B">
        <w:rPr>
          <w:rFonts w:ascii="Times New Roman" w:hAnsi="Times New Roman" w:cs="Times New Roman"/>
          <w:sz w:val="24"/>
          <w:lang w:val="pt-BR"/>
        </w:rPr>
        <w:t xml:space="preserve">( </w:t>
      </w:r>
      <w:r>
        <w:rPr>
          <w:rFonts w:ascii="Times New Roman" w:hAnsi="Times New Roman" w:cs="Times New Roman"/>
          <w:sz w:val="24"/>
          <w:lang w:val="pt-BR"/>
        </w:rPr>
        <w:t xml:space="preserve">  </w:t>
      </w:r>
      <w:r w:rsidRPr="0055764B">
        <w:rPr>
          <w:rFonts w:ascii="Times New Roman" w:hAnsi="Times New Roman" w:cs="Times New Roman"/>
          <w:sz w:val="24"/>
          <w:lang w:val="pt-BR"/>
        </w:rPr>
        <w:t xml:space="preserve">) </w:t>
      </w:r>
      <w:r w:rsidRPr="00322B65">
        <w:rPr>
          <w:rFonts w:ascii="Times New Roman" w:hAnsi="Times New Roman" w:cs="Times New Roman"/>
          <w:sz w:val="24"/>
          <w:szCs w:val="24"/>
          <w:lang w:val="pt-BR"/>
        </w:rPr>
        <w:t>Currículo e Forma</w:t>
      </w:r>
      <w:r>
        <w:rPr>
          <w:rFonts w:ascii="Times New Roman" w:hAnsi="Times New Roman" w:cs="Times New Roman"/>
          <w:sz w:val="24"/>
          <w:szCs w:val="24"/>
          <w:lang w:val="pt-BR"/>
        </w:rPr>
        <w:t>ção Integrada</w:t>
      </w:r>
    </w:p>
    <w:p w:rsidR="00B4385A" w:rsidRDefault="00280DB4">
      <w:pPr>
        <w:spacing w:before="52" w:line="20" w:lineRule="atLeast"/>
        <w:ind w:right="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764B">
        <w:rPr>
          <w:rFonts w:ascii="Times New Roman" w:hAnsi="Times New Roman" w:cs="Times New Roman"/>
          <w:sz w:val="24"/>
          <w:lang w:val="pt-BR"/>
        </w:rPr>
        <w:lastRenderedPageBreak/>
        <w:t xml:space="preserve">( </w:t>
      </w:r>
      <w:r>
        <w:rPr>
          <w:rFonts w:ascii="Times New Roman" w:hAnsi="Times New Roman" w:cs="Times New Roman"/>
          <w:sz w:val="24"/>
          <w:lang w:val="pt-BR"/>
        </w:rPr>
        <w:t xml:space="preserve">  </w:t>
      </w:r>
      <w:r w:rsidRPr="0055764B">
        <w:rPr>
          <w:rFonts w:ascii="Times New Roman" w:hAnsi="Times New Roman" w:cs="Times New Roman"/>
          <w:sz w:val="24"/>
          <w:lang w:val="pt-BR"/>
        </w:rPr>
        <w:t xml:space="preserve">) </w:t>
      </w:r>
      <w:r w:rsidRPr="00322B65">
        <w:rPr>
          <w:rFonts w:ascii="Times New Roman" w:hAnsi="Times New Roman" w:cs="Times New Roman"/>
          <w:sz w:val="24"/>
          <w:szCs w:val="24"/>
          <w:lang w:val="pt-BR"/>
        </w:rPr>
        <w:t>Diversidade e Inclusão</w:t>
      </w:r>
    </w:p>
    <w:p w:rsidR="00B4385A" w:rsidRDefault="00280DB4">
      <w:pPr>
        <w:spacing w:before="52" w:line="20" w:lineRule="atLeast"/>
        <w:ind w:right="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764B">
        <w:rPr>
          <w:rFonts w:ascii="Times New Roman" w:hAnsi="Times New Roman" w:cs="Times New Roman"/>
          <w:sz w:val="24"/>
          <w:lang w:val="pt-BR"/>
        </w:rPr>
        <w:t xml:space="preserve">( </w:t>
      </w:r>
      <w:r>
        <w:rPr>
          <w:rFonts w:ascii="Times New Roman" w:hAnsi="Times New Roman" w:cs="Times New Roman"/>
          <w:sz w:val="24"/>
          <w:lang w:val="pt-BR"/>
        </w:rPr>
        <w:t xml:space="preserve">  </w:t>
      </w:r>
      <w:r w:rsidRPr="0055764B">
        <w:rPr>
          <w:rFonts w:ascii="Times New Roman" w:hAnsi="Times New Roman" w:cs="Times New Roman"/>
          <w:sz w:val="24"/>
          <w:lang w:val="pt-BR"/>
        </w:rPr>
        <w:t xml:space="preserve">) </w:t>
      </w:r>
      <w:r w:rsidRPr="00322B65">
        <w:rPr>
          <w:rFonts w:ascii="Times New Roman" w:hAnsi="Times New Roman" w:cs="Times New Roman"/>
          <w:sz w:val="24"/>
          <w:szCs w:val="24"/>
          <w:lang w:val="pt-BR"/>
        </w:rPr>
        <w:t>Diversidade e Inclusão na Educação Profissional e Tecnológica</w:t>
      </w:r>
    </w:p>
    <w:p w:rsidR="00B4385A" w:rsidRDefault="00280DB4">
      <w:pPr>
        <w:spacing w:before="52" w:line="20" w:lineRule="atLeast"/>
        <w:ind w:right="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764B">
        <w:rPr>
          <w:rFonts w:ascii="Times New Roman" w:hAnsi="Times New Roman" w:cs="Times New Roman"/>
          <w:sz w:val="24"/>
          <w:lang w:val="pt-BR"/>
        </w:rPr>
        <w:t xml:space="preserve">( </w:t>
      </w:r>
      <w:r>
        <w:rPr>
          <w:rFonts w:ascii="Times New Roman" w:hAnsi="Times New Roman" w:cs="Times New Roman"/>
          <w:sz w:val="24"/>
          <w:lang w:val="pt-BR"/>
        </w:rPr>
        <w:t xml:space="preserve">  </w:t>
      </w:r>
      <w:r w:rsidRPr="0055764B">
        <w:rPr>
          <w:rFonts w:ascii="Times New Roman" w:hAnsi="Times New Roman" w:cs="Times New Roman"/>
          <w:sz w:val="24"/>
          <w:lang w:val="pt-BR"/>
        </w:rPr>
        <w:t xml:space="preserve">) </w:t>
      </w:r>
      <w:r w:rsidRPr="00322B65">
        <w:rPr>
          <w:rFonts w:ascii="Times New Roman" w:hAnsi="Times New Roman" w:cs="Times New Roman"/>
          <w:sz w:val="24"/>
          <w:szCs w:val="24"/>
          <w:lang w:val="pt-BR"/>
        </w:rPr>
        <w:t>Educação de Jovens e adultos</w:t>
      </w:r>
    </w:p>
    <w:p w:rsidR="00B4385A" w:rsidRDefault="00280DB4">
      <w:pPr>
        <w:spacing w:before="52" w:line="20" w:lineRule="atLeast"/>
        <w:ind w:right="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764B">
        <w:rPr>
          <w:rFonts w:ascii="Times New Roman" w:hAnsi="Times New Roman" w:cs="Times New Roman"/>
          <w:sz w:val="24"/>
          <w:lang w:val="pt-BR"/>
        </w:rPr>
        <w:t xml:space="preserve">( </w:t>
      </w:r>
      <w:r>
        <w:rPr>
          <w:rFonts w:ascii="Times New Roman" w:hAnsi="Times New Roman" w:cs="Times New Roman"/>
          <w:sz w:val="24"/>
          <w:lang w:val="pt-BR"/>
        </w:rPr>
        <w:t xml:space="preserve">  </w:t>
      </w:r>
      <w:r w:rsidRPr="0055764B">
        <w:rPr>
          <w:rFonts w:ascii="Times New Roman" w:hAnsi="Times New Roman" w:cs="Times New Roman"/>
          <w:sz w:val="24"/>
          <w:lang w:val="pt-BR"/>
        </w:rPr>
        <w:t xml:space="preserve">) </w:t>
      </w:r>
      <w:r w:rsidRPr="00322B65">
        <w:rPr>
          <w:rFonts w:ascii="Times New Roman" w:hAnsi="Times New Roman" w:cs="Times New Roman"/>
          <w:sz w:val="24"/>
          <w:szCs w:val="24"/>
          <w:lang w:val="pt-BR"/>
        </w:rPr>
        <w:t>Educação do Campo</w:t>
      </w:r>
    </w:p>
    <w:p w:rsidR="00B4385A" w:rsidRDefault="00280DB4">
      <w:pPr>
        <w:spacing w:before="52" w:line="20" w:lineRule="atLeast"/>
        <w:ind w:right="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764B">
        <w:rPr>
          <w:rFonts w:ascii="Times New Roman" w:hAnsi="Times New Roman" w:cs="Times New Roman"/>
          <w:sz w:val="24"/>
          <w:lang w:val="pt-BR"/>
        </w:rPr>
        <w:t xml:space="preserve">( </w:t>
      </w:r>
      <w:r>
        <w:rPr>
          <w:rFonts w:ascii="Times New Roman" w:hAnsi="Times New Roman" w:cs="Times New Roman"/>
          <w:sz w:val="24"/>
          <w:lang w:val="pt-BR"/>
        </w:rPr>
        <w:t xml:space="preserve">  </w:t>
      </w:r>
      <w:r w:rsidRPr="0055764B">
        <w:rPr>
          <w:rFonts w:ascii="Times New Roman" w:hAnsi="Times New Roman" w:cs="Times New Roman"/>
          <w:sz w:val="24"/>
          <w:lang w:val="pt-BR"/>
        </w:rPr>
        <w:t xml:space="preserve">) </w:t>
      </w:r>
      <w:r w:rsidRPr="00322B65">
        <w:rPr>
          <w:rFonts w:ascii="Times New Roman" w:hAnsi="Times New Roman" w:cs="Times New Roman"/>
          <w:sz w:val="24"/>
          <w:szCs w:val="24"/>
          <w:lang w:val="pt-BR"/>
        </w:rPr>
        <w:t>Educação e Tecnologias</w:t>
      </w:r>
    </w:p>
    <w:p w:rsidR="00B4385A" w:rsidRDefault="00280DB4">
      <w:pPr>
        <w:spacing w:before="52" w:line="20" w:lineRule="atLeast"/>
        <w:ind w:right="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764B">
        <w:rPr>
          <w:rFonts w:ascii="Times New Roman" w:hAnsi="Times New Roman" w:cs="Times New Roman"/>
          <w:sz w:val="24"/>
          <w:lang w:val="pt-BR"/>
        </w:rPr>
        <w:t xml:space="preserve">( </w:t>
      </w:r>
      <w:r>
        <w:rPr>
          <w:rFonts w:ascii="Times New Roman" w:hAnsi="Times New Roman" w:cs="Times New Roman"/>
          <w:sz w:val="24"/>
          <w:lang w:val="pt-BR"/>
        </w:rPr>
        <w:t xml:space="preserve">  </w:t>
      </w:r>
      <w:r w:rsidRPr="0055764B">
        <w:rPr>
          <w:rFonts w:ascii="Times New Roman" w:hAnsi="Times New Roman" w:cs="Times New Roman"/>
          <w:sz w:val="24"/>
          <w:lang w:val="pt-BR"/>
        </w:rPr>
        <w:t xml:space="preserve">) </w:t>
      </w:r>
      <w:r w:rsidRPr="00322B65">
        <w:rPr>
          <w:rFonts w:ascii="Times New Roman" w:hAnsi="Times New Roman" w:cs="Times New Roman"/>
          <w:sz w:val="24"/>
          <w:szCs w:val="24"/>
          <w:lang w:val="pt-BR"/>
        </w:rPr>
        <w:t>Espaços Não-Formais na Educação Profissional e Tecnológica</w:t>
      </w:r>
    </w:p>
    <w:p w:rsidR="00B4385A" w:rsidRDefault="00280DB4">
      <w:pPr>
        <w:spacing w:before="52" w:line="20" w:lineRule="atLeast"/>
        <w:ind w:right="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764B">
        <w:rPr>
          <w:rFonts w:ascii="Times New Roman" w:hAnsi="Times New Roman" w:cs="Times New Roman"/>
          <w:sz w:val="24"/>
          <w:lang w:val="pt-BR"/>
        </w:rPr>
        <w:t xml:space="preserve">( </w:t>
      </w:r>
      <w:r>
        <w:rPr>
          <w:rFonts w:ascii="Times New Roman" w:hAnsi="Times New Roman" w:cs="Times New Roman"/>
          <w:sz w:val="24"/>
          <w:lang w:val="pt-BR"/>
        </w:rPr>
        <w:t xml:space="preserve">  </w:t>
      </w:r>
      <w:r w:rsidRPr="0055764B">
        <w:rPr>
          <w:rFonts w:ascii="Times New Roman" w:hAnsi="Times New Roman" w:cs="Times New Roman"/>
          <w:sz w:val="24"/>
          <w:lang w:val="pt-BR"/>
        </w:rPr>
        <w:t xml:space="preserve">) </w:t>
      </w:r>
      <w:r w:rsidRPr="00322B65">
        <w:rPr>
          <w:rFonts w:ascii="Times New Roman" w:hAnsi="Times New Roman" w:cs="Times New Roman"/>
          <w:sz w:val="24"/>
          <w:szCs w:val="24"/>
          <w:lang w:val="pt-BR"/>
        </w:rPr>
        <w:t>Formação de Professores para Educação Profissional e Tecnológica</w:t>
      </w:r>
    </w:p>
    <w:p w:rsidR="00B4385A" w:rsidRDefault="00280DB4">
      <w:pPr>
        <w:spacing w:before="52" w:line="20" w:lineRule="atLeast"/>
        <w:ind w:right="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764B">
        <w:rPr>
          <w:rFonts w:ascii="Times New Roman" w:hAnsi="Times New Roman" w:cs="Times New Roman"/>
          <w:sz w:val="24"/>
          <w:lang w:val="pt-BR"/>
        </w:rPr>
        <w:t xml:space="preserve">( </w:t>
      </w:r>
      <w:r>
        <w:rPr>
          <w:rFonts w:ascii="Times New Roman" w:hAnsi="Times New Roman" w:cs="Times New Roman"/>
          <w:sz w:val="24"/>
          <w:lang w:val="pt-BR"/>
        </w:rPr>
        <w:t xml:space="preserve">  </w:t>
      </w:r>
      <w:r w:rsidRPr="0055764B">
        <w:rPr>
          <w:rFonts w:ascii="Times New Roman" w:hAnsi="Times New Roman" w:cs="Times New Roman"/>
          <w:sz w:val="24"/>
          <w:lang w:val="pt-BR"/>
        </w:rPr>
        <w:t xml:space="preserve">) </w:t>
      </w:r>
      <w:r w:rsidRPr="00322B65">
        <w:rPr>
          <w:rFonts w:ascii="Times New Roman" w:hAnsi="Times New Roman" w:cs="Times New Roman"/>
          <w:sz w:val="24"/>
          <w:szCs w:val="24"/>
          <w:lang w:val="pt-BR"/>
        </w:rPr>
        <w:t>História da Ciência, da Técnica e da Tecnologia</w:t>
      </w:r>
    </w:p>
    <w:p w:rsidR="00B4385A" w:rsidRDefault="00280DB4">
      <w:pPr>
        <w:spacing w:before="52" w:line="20" w:lineRule="atLeast"/>
        <w:ind w:right="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764B">
        <w:rPr>
          <w:rFonts w:ascii="Times New Roman" w:hAnsi="Times New Roman" w:cs="Times New Roman"/>
          <w:sz w:val="24"/>
          <w:lang w:val="pt-BR"/>
        </w:rPr>
        <w:t xml:space="preserve">( </w:t>
      </w:r>
      <w:r>
        <w:rPr>
          <w:rFonts w:ascii="Times New Roman" w:hAnsi="Times New Roman" w:cs="Times New Roman"/>
          <w:sz w:val="24"/>
          <w:lang w:val="pt-BR"/>
        </w:rPr>
        <w:t xml:space="preserve">  </w:t>
      </w:r>
      <w:r w:rsidRPr="0055764B">
        <w:rPr>
          <w:rFonts w:ascii="Times New Roman" w:hAnsi="Times New Roman" w:cs="Times New Roman"/>
          <w:sz w:val="24"/>
          <w:lang w:val="pt-BR"/>
        </w:rPr>
        <w:t xml:space="preserve">) </w:t>
      </w:r>
      <w:r w:rsidRPr="00322B65">
        <w:rPr>
          <w:rFonts w:ascii="Times New Roman" w:hAnsi="Times New Roman" w:cs="Times New Roman"/>
          <w:sz w:val="24"/>
          <w:szCs w:val="24"/>
          <w:lang w:val="pt-BR"/>
        </w:rPr>
        <w:t>Políticas Públicas em Educação Profissional e Tecnológica</w:t>
      </w:r>
    </w:p>
    <w:p w:rsidR="00B4385A" w:rsidRDefault="00280DB4">
      <w:pPr>
        <w:spacing w:before="52" w:line="20" w:lineRule="atLeast"/>
        <w:ind w:right="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764B">
        <w:rPr>
          <w:rFonts w:ascii="Times New Roman" w:hAnsi="Times New Roman" w:cs="Times New Roman"/>
          <w:sz w:val="24"/>
          <w:lang w:val="pt-BR"/>
        </w:rPr>
        <w:t xml:space="preserve">( </w:t>
      </w:r>
      <w:r>
        <w:rPr>
          <w:rFonts w:ascii="Times New Roman" w:hAnsi="Times New Roman" w:cs="Times New Roman"/>
          <w:sz w:val="24"/>
          <w:lang w:val="pt-BR"/>
        </w:rPr>
        <w:t xml:space="preserve">  </w:t>
      </w:r>
      <w:r w:rsidRPr="0055764B">
        <w:rPr>
          <w:rFonts w:ascii="Times New Roman" w:hAnsi="Times New Roman" w:cs="Times New Roman"/>
          <w:sz w:val="24"/>
          <w:lang w:val="pt-BR"/>
        </w:rPr>
        <w:t xml:space="preserve">) </w:t>
      </w:r>
      <w:r w:rsidRPr="00322B65">
        <w:rPr>
          <w:rFonts w:ascii="Times New Roman" w:hAnsi="Times New Roman" w:cs="Times New Roman"/>
          <w:sz w:val="24"/>
          <w:szCs w:val="24"/>
          <w:lang w:val="pt-BR"/>
        </w:rPr>
        <w:t>Produção de Recursos Educacionais</w:t>
      </w:r>
    </w:p>
    <w:p w:rsidR="00E92B12" w:rsidRDefault="00280DB4" w:rsidP="00297688">
      <w:pPr>
        <w:spacing w:before="52" w:line="20" w:lineRule="atLeast"/>
        <w:ind w:right="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5764B">
        <w:rPr>
          <w:rFonts w:ascii="Times New Roman" w:hAnsi="Times New Roman" w:cs="Times New Roman"/>
          <w:sz w:val="24"/>
          <w:lang w:val="pt-BR"/>
        </w:rPr>
        <w:t xml:space="preserve">( </w:t>
      </w:r>
      <w:r>
        <w:rPr>
          <w:rFonts w:ascii="Times New Roman" w:hAnsi="Times New Roman" w:cs="Times New Roman"/>
          <w:sz w:val="24"/>
          <w:lang w:val="pt-BR"/>
        </w:rPr>
        <w:t xml:space="preserve">  </w:t>
      </w:r>
      <w:r w:rsidRPr="0055764B">
        <w:rPr>
          <w:rFonts w:ascii="Times New Roman" w:hAnsi="Times New Roman" w:cs="Times New Roman"/>
          <w:sz w:val="24"/>
          <w:lang w:val="pt-BR"/>
        </w:rPr>
        <w:t xml:space="preserve">) </w:t>
      </w:r>
      <w:r w:rsidRPr="00322B65">
        <w:rPr>
          <w:rFonts w:ascii="Times New Roman" w:hAnsi="Times New Roman" w:cs="Times New Roman"/>
          <w:sz w:val="24"/>
          <w:szCs w:val="24"/>
          <w:lang w:val="pt-BR"/>
        </w:rPr>
        <w:t>Tópicos Especiais em Educação Profissional e Tecnológic</w:t>
      </w:r>
      <w:r w:rsidR="00E92B12">
        <w:rPr>
          <w:rFonts w:ascii="Times New Roman" w:hAnsi="Times New Roman" w:cs="Times New Roman"/>
          <w:sz w:val="24"/>
          <w:szCs w:val="24"/>
          <w:lang w:val="pt-BR"/>
        </w:rPr>
        <w:t>a</w:t>
      </w:r>
    </w:p>
    <w:p w:rsidR="00E92B12" w:rsidRDefault="00E92B12" w:rsidP="00297688">
      <w:pPr>
        <w:spacing w:before="52" w:line="20" w:lineRule="atLeast"/>
        <w:ind w:right="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92B12" w:rsidRDefault="00E92B12" w:rsidP="00297688">
      <w:pPr>
        <w:spacing w:before="52" w:line="20" w:lineRule="atLeast"/>
        <w:ind w:right="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92B12" w:rsidRDefault="00E92B12" w:rsidP="00297688">
      <w:pPr>
        <w:spacing w:before="52" w:line="20" w:lineRule="atLeast"/>
        <w:ind w:right="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92B12" w:rsidRDefault="00E92B12" w:rsidP="00297688">
      <w:pPr>
        <w:spacing w:before="52" w:line="20" w:lineRule="atLeast"/>
        <w:ind w:right="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E92B12" w:rsidSect="00F42C27">
      <w:pgSz w:w="11910" w:h="16840"/>
      <w:pgMar w:top="1134" w:right="1134" w:bottom="1134" w:left="1134" w:header="49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14E" w:rsidRDefault="00D3714E" w:rsidP="00952D0A">
      <w:r>
        <w:separator/>
      </w:r>
    </w:p>
  </w:endnote>
  <w:endnote w:type="continuationSeparator" w:id="0">
    <w:p w:rsidR="00D3714E" w:rsidRDefault="00D3714E" w:rsidP="00952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14E" w:rsidRDefault="00D3714E" w:rsidP="00952D0A">
      <w:r>
        <w:separator/>
      </w:r>
    </w:p>
  </w:footnote>
  <w:footnote w:type="continuationSeparator" w:id="0">
    <w:p w:rsidR="00D3714E" w:rsidRDefault="00D3714E" w:rsidP="00952D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F7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A840D1"/>
    <w:multiLevelType w:val="multilevel"/>
    <w:tmpl w:val="4FC471EE"/>
    <w:lvl w:ilvl="0">
      <w:start w:val="8"/>
      <w:numFmt w:val="decimal"/>
      <w:lvlText w:val="%1"/>
      <w:lvlJc w:val="left"/>
      <w:pPr>
        <w:ind w:left="59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5" w:hanging="4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71" w:hanging="281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3">
      <w:start w:val="1"/>
      <w:numFmt w:val="lowerRoman"/>
      <w:lvlText w:val="%4."/>
      <w:lvlJc w:val="left"/>
      <w:pPr>
        <w:ind w:left="871" w:hanging="19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404" w:hanging="195"/>
      </w:pPr>
      <w:rPr>
        <w:rFonts w:hint="default"/>
      </w:rPr>
    </w:lvl>
    <w:lvl w:ilvl="5">
      <w:numFmt w:val="bullet"/>
      <w:lvlText w:val="•"/>
      <w:lvlJc w:val="left"/>
      <w:pPr>
        <w:ind w:left="4307" w:hanging="195"/>
      </w:pPr>
      <w:rPr>
        <w:rFonts w:hint="default"/>
      </w:rPr>
    </w:lvl>
    <w:lvl w:ilvl="6">
      <w:numFmt w:val="bullet"/>
      <w:lvlText w:val="•"/>
      <w:lvlJc w:val="left"/>
      <w:pPr>
        <w:ind w:left="5209" w:hanging="195"/>
      </w:pPr>
      <w:rPr>
        <w:rFonts w:hint="default"/>
      </w:rPr>
    </w:lvl>
    <w:lvl w:ilvl="7">
      <w:numFmt w:val="bullet"/>
      <w:lvlText w:val="•"/>
      <w:lvlJc w:val="left"/>
      <w:pPr>
        <w:ind w:left="6112" w:hanging="195"/>
      </w:pPr>
      <w:rPr>
        <w:rFonts w:hint="default"/>
      </w:rPr>
    </w:lvl>
    <w:lvl w:ilvl="8">
      <w:numFmt w:val="bullet"/>
      <w:lvlText w:val="•"/>
      <w:lvlJc w:val="left"/>
      <w:pPr>
        <w:ind w:left="7014" w:hanging="195"/>
      </w:pPr>
      <w:rPr>
        <w:rFonts w:hint="default"/>
      </w:rPr>
    </w:lvl>
  </w:abstractNum>
  <w:abstractNum w:abstractNumId="2">
    <w:nsid w:val="1C5B0249"/>
    <w:multiLevelType w:val="multilevel"/>
    <w:tmpl w:val="A83CB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C837B9D"/>
    <w:multiLevelType w:val="multilevel"/>
    <w:tmpl w:val="11DEF9AE"/>
    <w:lvl w:ilvl="0">
      <w:start w:val="6"/>
      <w:numFmt w:val="decimal"/>
      <w:lvlText w:val="%1"/>
      <w:lvlJc w:val="left"/>
      <w:pPr>
        <w:ind w:left="1015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5" w:hanging="85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15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" w:hanging="85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4">
      <w:start w:val="1"/>
      <w:numFmt w:val="lowerLetter"/>
      <w:lvlText w:val="%5)"/>
      <w:lvlJc w:val="left"/>
      <w:pPr>
        <w:ind w:left="1296" w:hanging="28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5">
      <w:numFmt w:val="bullet"/>
      <w:lvlText w:val="•"/>
      <w:lvlJc w:val="left"/>
      <w:pPr>
        <w:ind w:left="4232" w:hanging="281"/>
      </w:pPr>
      <w:rPr>
        <w:rFonts w:hint="default"/>
      </w:rPr>
    </w:lvl>
    <w:lvl w:ilvl="6">
      <w:numFmt w:val="bullet"/>
      <w:lvlText w:val="•"/>
      <w:lvlJc w:val="left"/>
      <w:pPr>
        <w:ind w:left="5149" w:hanging="281"/>
      </w:pPr>
      <w:rPr>
        <w:rFonts w:hint="default"/>
      </w:rPr>
    </w:lvl>
    <w:lvl w:ilvl="7">
      <w:numFmt w:val="bullet"/>
      <w:lvlText w:val="•"/>
      <w:lvlJc w:val="left"/>
      <w:pPr>
        <w:ind w:left="6067" w:hanging="281"/>
      </w:pPr>
      <w:rPr>
        <w:rFonts w:hint="default"/>
      </w:rPr>
    </w:lvl>
    <w:lvl w:ilvl="8">
      <w:numFmt w:val="bullet"/>
      <w:lvlText w:val="•"/>
      <w:lvlJc w:val="left"/>
      <w:pPr>
        <w:ind w:left="6984" w:hanging="281"/>
      </w:pPr>
      <w:rPr>
        <w:rFonts w:hint="default"/>
      </w:rPr>
    </w:lvl>
  </w:abstractNum>
  <w:abstractNum w:abstractNumId="4">
    <w:nsid w:val="31054918"/>
    <w:multiLevelType w:val="multilevel"/>
    <w:tmpl w:val="5B345978"/>
    <w:lvl w:ilvl="0">
      <w:start w:val="6"/>
      <w:numFmt w:val="decimal"/>
      <w:lvlText w:val="%1"/>
      <w:lvlJc w:val="left"/>
      <w:pPr>
        <w:ind w:left="59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5" w:hanging="4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3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1015" w:hanging="286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4">
      <w:numFmt w:val="bullet"/>
      <w:lvlText w:val="•"/>
      <w:lvlJc w:val="left"/>
      <w:pPr>
        <w:ind w:left="2969" w:hanging="286"/>
      </w:pPr>
      <w:rPr>
        <w:rFonts w:hint="default"/>
      </w:rPr>
    </w:lvl>
    <w:lvl w:ilvl="5">
      <w:numFmt w:val="bullet"/>
      <w:lvlText w:val="•"/>
      <w:lvlJc w:val="left"/>
      <w:pPr>
        <w:ind w:left="3944" w:hanging="286"/>
      </w:pPr>
      <w:rPr>
        <w:rFonts w:hint="default"/>
      </w:rPr>
    </w:lvl>
    <w:lvl w:ilvl="6">
      <w:numFmt w:val="bullet"/>
      <w:lvlText w:val="•"/>
      <w:lvlJc w:val="left"/>
      <w:pPr>
        <w:ind w:left="4919" w:hanging="286"/>
      </w:pPr>
      <w:rPr>
        <w:rFonts w:hint="default"/>
      </w:rPr>
    </w:lvl>
    <w:lvl w:ilvl="7">
      <w:numFmt w:val="bullet"/>
      <w:lvlText w:val="•"/>
      <w:lvlJc w:val="left"/>
      <w:pPr>
        <w:ind w:left="5894" w:hanging="286"/>
      </w:pPr>
      <w:rPr>
        <w:rFonts w:hint="default"/>
      </w:rPr>
    </w:lvl>
    <w:lvl w:ilvl="8">
      <w:numFmt w:val="bullet"/>
      <w:lvlText w:val="•"/>
      <w:lvlJc w:val="left"/>
      <w:pPr>
        <w:ind w:left="6869" w:hanging="286"/>
      </w:pPr>
      <w:rPr>
        <w:rFonts w:hint="default"/>
      </w:rPr>
    </w:lvl>
  </w:abstractNum>
  <w:abstractNum w:abstractNumId="5">
    <w:nsid w:val="37B25907"/>
    <w:multiLevelType w:val="multilevel"/>
    <w:tmpl w:val="FA32E590"/>
    <w:lvl w:ilvl="0">
      <w:start w:val="1"/>
      <w:numFmt w:val="decimal"/>
      <w:lvlText w:val="%1."/>
      <w:lvlJc w:val="left"/>
      <w:pPr>
        <w:ind w:left="1160" w:hanging="360"/>
      </w:pPr>
      <w:rPr>
        <w:rFonts w:ascii="Times New Roman" w:eastAsia="Calibri" w:hAnsi="Times New Roman" w:cs="Times New Roman"/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hint="default"/>
        <w:w w:val="100"/>
      </w:rPr>
    </w:lvl>
    <w:lvl w:ilvl="2">
      <w:numFmt w:val="bullet"/>
      <w:lvlText w:val="•"/>
      <w:lvlJc w:val="left"/>
      <w:pPr>
        <w:ind w:left="2527" w:hanging="432"/>
      </w:pPr>
      <w:rPr>
        <w:rFonts w:hint="default"/>
      </w:rPr>
    </w:lvl>
    <w:lvl w:ilvl="3">
      <w:numFmt w:val="bullet"/>
      <w:lvlText w:val="•"/>
      <w:lvlJc w:val="left"/>
      <w:pPr>
        <w:ind w:left="3454" w:hanging="432"/>
      </w:pPr>
      <w:rPr>
        <w:rFonts w:hint="default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</w:rPr>
    </w:lvl>
    <w:lvl w:ilvl="5">
      <w:numFmt w:val="bullet"/>
      <w:lvlText w:val="•"/>
      <w:lvlJc w:val="left"/>
      <w:pPr>
        <w:ind w:left="5309" w:hanging="432"/>
      </w:pPr>
      <w:rPr>
        <w:rFonts w:hint="default"/>
      </w:rPr>
    </w:lvl>
    <w:lvl w:ilvl="6">
      <w:numFmt w:val="bullet"/>
      <w:lvlText w:val="•"/>
      <w:lvlJc w:val="left"/>
      <w:pPr>
        <w:ind w:left="6236" w:hanging="432"/>
      </w:pPr>
      <w:rPr>
        <w:rFonts w:hint="default"/>
      </w:rPr>
    </w:lvl>
    <w:lvl w:ilvl="7">
      <w:numFmt w:val="bullet"/>
      <w:lvlText w:val="•"/>
      <w:lvlJc w:val="left"/>
      <w:pPr>
        <w:ind w:left="7164" w:hanging="432"/>
      </w:pPr>
      <w:rPr>
        <w:rFonts w:hint="default"/>
      </w:rPr>
    </w:lvl>
    <w:lvl w:ilvl="8">
      <w:numFmt w:val="bullet"/>
      <w:lvlText w:val="•"/>
      <w:lvlJc w:val="left"/>
      <w:pPr>
        <w:ind w:left="8091" w:hanging="432"/>
      </w:pPr>
      <w:rPr>
        <w:rFonts w:hint="default"/>
      </w:rPr>
    </w:lvl>
  </w:abstractNum>
  <w:abstractNum w:abstractNumId="6">
    <w:nsid w:val="409A05B2"/>
    <w:multiLevelType w:val="multilevel"/>
    <w:tmpl w:val="446683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8" w:hanging="1800"/>
      </w:pPr>
      <w:rPr>
        <w:rFonts w:hint="default"/>
      </w:rPr>
    </w:lvl>
  </w:abstractNum>
  <w:abstractNum w:abstractNumId="7">
    <w:nsid w:val="412325D4"/>
    <w:multiLevelType w:val="hybridMultilevel"/>
    <w:tmpl w:val="CEA06B84"/>
    <w:lvl w:ilvl="0" w:tplc="0416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8">
    <w:nsid w:val="47D8686B"/>
    <w:multiLevelType w:val="multilevel"/>
    <w:tmpl w:val="A83CB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8D023EB"/>
    <w:multiLevelType w:val="multilevel"/>
    <w:tmpl w:val="A83CB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C6F70B9"/>
    <w:multiLevelType w:val="hybridMultilevel"/>
    <w:tmpl w:val="7F323AD4"/>
    <w:lvl w:ilvl="0" w:tplc="F1BE85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61B1CD4"/>
    <w:multiLevelType w:val="multilevel"/>
    <w:tmpl w:val="B2B67D6C"/>
    <w:lvl w:ilvl="0">
      <w:start w:val="10"/>
      <w:numFmt w:val="decimal"/>
      <w:lvlText w:val="%1"/>
      <w:lvlJc w:val="left"/>
      <w:pPr>
        <w:ind w:left="73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359" w:hanging="567"/>
      </w:pPr>
      <w:rPr>
        <w:rFonts w:hint="default"/>
      </w:rPr>
    </w:lvl>
    <w:lvl w:ilvl="3">
      <w:numFmt w:val="bullet"/>
      <w:lvlText w:val="•"/>
      <w:lvlJc w:val="left"/>
      <w:pPr>
        <w:ind w:left="3169" w:hanging="567"/>
      </w:pPr>
      <w:rPr>
        <w:rFonts w:hint="default"/>
      </w:rPr>
    </w:lvl>
    <w:lvl w:ilvl="4">
      <w:numFmt w:val="bullet"/>
      <w:lvlText w:val="•"/>
      <w:lvlJc w:val="left"/>
      <w:pPr>
        <w:ind w:left="3979" w:hanging="567"/>
      </w:pPr>
      <w:rPr>
        <w:rFonts w:hint="default"/>
      </w:rPr>
    </w:lvl>
    <w:lvl w:ilvl="5">
      <w:numFmt w:val="bullet"/>
      <w:lvlText w:val="•"/>
      <w:lvlJc w:val="left"/>
      <w:pPr>
        <w:ind w:left="4789" w:hanging="567"/>
      </w:pPr>
      <w:rPr>
        <w:rFonts w:hint="default"/>
      </w:rPr>
    </w:lvl>
    <w:lvl w:ilvl="6">
      <w:numFmt w:val="bullet"/>
      <w:lvlText w:val="•"/>
      <w:lvlJc w:val="left"/>
      <w:pPr>
        <w:ind w:left="5599" w:hanging="567"/>
      </w:pPr>
      <w:rPr>
        <w:rFonts w:hint="default"/>
      </w:rPr>
    </w:lvl>
    <w:lvl w:ilvl="7">
      <w:numFmt w:val="bullet"/>
      <w:lvlText w:val="•"/>
      <w:lvlJc w:val="left"/>
      <w:pPr>
        <w:ind w:left="6409" w:hanging="567"/>
      </w:pPr>
      <w:rPr>
        <w:rFonts w:hint="default"/>
      </w:rPr>
    </w:lvl>
    <w:lvl w:ilvl="8">
      <w:numFmt w:val="bullet"/>
      <w:lvlText w:val="•"/>
      <w:lvlJc w:val="left"/>
      <w:pPr>
        <w:ind w:left="7219" w:hanging="567"/>
      </w:pPr>
      <w:rPr>
        <w:rFonts w:hint="default"/>
      </w:rPr>
    </w:lvl>
  </w:abstractNum>
  <w:abstractNum w:abstractNumId="12">
    <w:nsid w:val="587F414D"/>
    <w:multiLevelType w:val="multilevel"/>
    <w:tmpl w:val="F61C3250"/>
    <w:lvl w:ilvl="0">
      <w:start w:val="4"/>
      <w:numFmt w:val="decimal"/>
      <w:lvlText w:val="%1"/>
      <w:lvlJc w:val="left"/>
      <w:pPr>
        <w:ind w:left="59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5" w:hanging="4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73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1015" w:hanging="28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4">
      <w:numFmt w:val="bullet"/>
      <w:lvlText w:val="•"/>
      <w:lvlJc w:val="left"/>
      <w:pPr>
        <w:ind w:left="2969" w:hanging="286"/>
      </w:pPr>
      <w:rPr>
        <w:rFonts w:hint="default"/>
      </w:rPr>
    </w:lvl>
    <w:lvl w:ilvl="5">
      <w:numFmt w:val="bullet"/>
      <w:lvlText w:val="•"/>
      <w:lvlJc w:val="left"/>
      <w:pPr>
        <w:ind w:left="3944" w:hanging="286"/>
      </w:pPr>
      <w:rPr>
        <w:rFonts w:hint="default"/>
      </w:rPr>
    </w:lvl>
    <w:lvl w:ilvl="6">
      <w:numFmt w:val="bullet"/>
      <w:lvlText w:val="•"/>
      <w:lvlJc w:val="left"/>
      <w:pPr>
        <w:ind w:left="4919" w:hanging="286"/>
      </w:pPr>
      <w:rPr>
        <w:rFonts w:hint="default"/>
      </w:rPr>
    </w:lvl>
    <w:lvl w:ilvl="7">
      <w:numFmt w:val="bullet"/>
      <w:lvlText w:val="•"/>
      <w:lvlJc w:val="left"/>
      <w:pPr>
        <w:ind w:left="5894" w:hanging="286"/>
      </w:pPr>
      <w:rPr>
        <w:rFonts w:hint="default"/>
      </w:rPr>
    </w:lvl>
    <w:lvl w:ilvl="8">
      <w:numFmt w:val="bullet"/>
      <w:lvlText w:val="•"/>
      <w:lvlJc w:val="left"/>
      <w:pPr>
        <w:ind w:left="6869" w:hanging="286"/>
      </w:pPr>
      <w:rPr>
        <w:rFonts w:hint="default"/>
      </w:rPr>
    </w:lvl>
  </w:abstractNum>
  <w:abstractNum w:abstractNumId="13">
    <w:nsid w:val="63DA62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397338"/>
    <w:multiLevelType w:val="multilevel"/>
    <w:tmpl w:val="FC0E6B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6D620717"/>
    <w:multiLevelType w:val="multilevel"/>
    <w:tmpl w:val="4EAEE9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536" w:hanging="1800"/>
      </w:pPr>
      <w:rPr>
        <w:rFonts w:hint="default"/>
      </w:rPr>
    </w:lvl>
  </w:abstractNum>
  <w:abstractNum w:abstractNumId="16">
    <w:nsid w:val="784F4941"/>
    <w:multiLevelType w:val="hybridMultilevel"/>
    <w:tmpl w:val="68285FF0"/>
    <w:lvl w:ilvl="0" w:tplc="0416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17">
    <w:nsid w:val="79F6332D"/>
    <w:multiLevelType w:val="hybridMultilevel"/>
    <w:tmpl w:val="4BA2D40A"/>
    <w:lvl w:ilvl="0" w:tplc="0416000D">
      <w:start w:val="1"/>
      <w:numFmt w:val="bullet"/>
      <w:lvlText w:val=""/>
      <w:lvlJc w:val="left"/>
      <w:pPr>
        <w:ind w:left="17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3"/>
  </w:num>
  <w:num w:numId="5">
    <w:abstractNumId w:val="1"/>
  </w:num>
  <w:num w:numId="6">
    <w:abstractNumId w:val="11"/>
  </w:num>
  <w:num w:numId="7">
    <w:abstractNumId w:val="14"/>
  </w:num>
  <w:num w:numId="8">
    <w:abstractNumId w:val="17"/>
  </w:num>
  <w:num w:numId="9">
    <w:abstractNumId w:val="15"/>
  </w:num>
  <w:num w:numId="10">
    <w:abstractNumId w:val="6"/>
  </w:num>
  <w:num w:numId="11">
    <w:abstractNumId w:val="7"/>
  </w:num>
  <w:num w:numId="12">
    <w:abstractNumId w:val="10"/>
  </w:num>
  <w:num w:numId="13">
    <w:abstractNumId w:val="13"/>
  </w:num>
  <w:num w:numId="14">
    <w:abstractNumId w:val="0"/>
  </w:num>
  <w:num w:numId="15">
    <w:abstractNumId w:val="2"/>
  </w:num>
  <w:num w:numId="16">
    <w:abstractNumId w:val="16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52D0A"/>
    <w:rsid w:val="00000367"/>
    <w:rsid w:val="00003D32"/>
    <w:rsid w:val="0001708B"/>
    <w:rsid w:val="00083090"/>
    <w:rsid w:val="0009548A"/>
    <w:rsid w:val="000D544E"/>
    <w:rsid w:val="000E7B63"/>
    <w:rsid w:val="00107866"/>
    <w:rsid w:val="00111F7C"/>
    <w:rsid w:val="00113D1D"/>
    <w:rsid w:val="001142F9"/>
    <w:rsid w:val="00121870"/>
    <w:rsid w:val="0016010D"/>
    <w:rsid w:val="0016105A"/>
    <w:rsid w:val="00161BD1"/>
    <w:rsid w:val="0017481C"/>
    <w:rsid w:val="00194E78"/>
    <w:rsid w:val="001A0C6E"/>
    <w:rsid w:val="001B552E"/>
    <w:rsid w:val="001B6F63"/>
    <w:rsid w:val="001D153C"/>
    <w:rsid w:val="001E4D80"/>
    <w:rsid w:val="001E7C2D"/>
    <w:rsid w:val="00205441"/>
    <w:rsid w:val="00205641"/>
    <w:rsid w:val="002375AF"/>
    <w:rsid w:val="00257A13"/>
    <w:rsid w:val="00272517"/>
    <w:rsid w:val="00280DB4"/>
    <w:rsid w:val="00283BB4"/>
    <w:rsid w:val="00297688"/>
    <w:rsid w:val="002A04B0"/>
    <w:rsid w:val="002A16BC"/>
    <w:rsid w:val="002A1BC3"/>
    <w:rsid w:val="002B477B"/>
    <w:rsid w:val="002C77D8"/>
    <w:rsid w:val="002F5A7A"/>
    <w:rsid w:val="00302BDD"/>
    <w:rsid w:val="00305916"/>
    <w:rsid w:val="003138E7"/>
    <w:rsid w:val="00322B65"/>
    <w:rsid w:val="0032326B"/>
    <w:rsid w:val="00323C60"/>
    <w:rsid w:val="003241BF"/>
    <w:rsid w:val="00331520"/>
    <w:rsid w:val="00331D66"/>
    <w:rsid w:val="003613E2"/>
    <w:rsid w:val="003628AC"/>
    <w:rsid w:val="003636D4"/>
    <w:rsid w:val="003645D5"/>
    <w:rsid w:val="003929E2"/>
    <w:rsid w:val="00393998"/>
    <w:rsid w:val="003A773C"/>
    <w:rsid w:val="00400044"/>
    <w:rsid w:val="00400973"/>
    <w:rsid w:val="004108B1"/>
    <w:rsid w:val="00413B5C"/>
    <w:rsid w:val="00423D2E"/>
    <w:rsid w:val="0042653A"/>
    <w:rsid w:val="00434342"/>
    <w:rsid w:val="00435A88"/>
    <w:rsid w:val="00445BB8"/>
    <w:rsid w:val="00467AF3"/>
    <w:rsid w:val="00470CAF"/>
    <w:rsid w:val="00490627"/>
    <w:rsid w:val="004B221D"/>
    <w:rsid w:val="004B588B"/>
    <w:rsid w:val="004C60DC"/>
    <w:rsid w:val="004E2A80"/>
    <w:rsid w:val="0050321C"/>
    <w:rsid w:val="00505F27"/>
    <w:rsid w:val="0051368C"/>
    <w:rsid w:val="0052150B"/>
    <w:rsid w:val="0055764B"/>
    <w:rsid w:val="005623E3"/>
    <w:rsid w:val="00562EF3"/>
    <w:rsid w:val="00563553"/>
    <w:rsid w:val="005645DA"/>
    <w:rsid w:val="005666E9"/>
    <w:rsid w:val="00567CE2"/>
    <w:rsid w:val="00584D35"/>
    <w:rsid w:val="00590BD8"/>
    <w:rsid w:val="005B51EC"/>
    <w:rsid w:val="005C0058"/>
    <w:rsid w:val="005C5A06"/>
    <w:rsid w:val="005D0483"/>
    <w:rsid w:val="005D64EE"/>
    <w:rsid w:val="005F2200"/>
    <w:rsid w:val="00623C54"/>
    <w:rsid w:val="006270C0"/>
    <w:rsid w:val="006318B1"/>
    <w:rsid w:val="00633935"/>
    <w:rsid w:val="00647288"/>
    <w:rsid w:val="00653B42"/>
    <w:rsid w:val="00657365"/>
    <w:rsid w:val="00667D14"/>
    <w:rsid w:val="00685744"/>
    <w:rsid w:val="006944F0"/>
    <w:rsid w:val="006A3537"/>
    <w:rsid w:val="006D00CB"/>
    <w:rsid w:val="006D5FAF"/>
    <w:rsid w:val="006F54F8"/>
    <w:rsid w:val="00740624"/>
    <w:rsid w:val="00754368"/>
    <w:rsid w:val="00782771"/>
    <w:rsid w:val="007D0657"/>
    <w:rsid w:val="007E7B4E"/>
    <w:rsid w:val="007F4DEB"/>
    <w:rsid w:val="008071CD"/>
    <w:rsid w:val="00810F7A"/>
    <w:rsid w:val="00847068"/>
    <w:rsid w:val="00882EEC"/>
    <w:rsid w:val="00886753"/>
    <w:rsid w:val="00917291"/>
    <w:rsid w:val="009430FD"/>
    <w:rsid w:val="00951DA1"/>
    <w:rsid w:val="0095295B"/>
    <w:rsid w:val="00952D0A"/>
    <w:rsid w:val="009956C6"/>
    <w:rsid w:val="009A39F6"/>
    <w:rsid w:val="00A001C5"/>
    <w:rsid w:val="00A15210"/>
    <w:rsid w:val="00A23ED2"/>
    <w:rsid w:val="00A844FF"/>
    <w:rsid w:val="00AC2744"/>
    <w:rsid w:val="00AC4DBE"/>
    <w:rsid w:val="00AC7CAD"/>
    <w:rsid w:val="00AD0BC5"/>
    <w:rsid w:val="00AD5495"/>
    <w:rsid w:val="00AE73C1"/>
    <w:rsid w:val="00AF0449"/>
    <w:rsid w:val="00B20D1A"/>
    <w:rsid w:val="00B4385A"/>
    <w:rsid w:val="00B43BF6"/>
    <w:rsid w:val="00B67DC5"/>
    <w:rsid w:val="00B73836"/>
    <w:rsid w:val="00B76497"/>
    <w:rsid w:val="00B76671"/>
    <w:rsid w:val="00BA2183"/>
    <w:rsid w:val="00BC0B76"/>
    <w:rsid w:val="00BD4975"/>
    <w:rsid w:val="00BE0A97"/>
    <w:rsid w:val="00BF3512"/>
    <w:rsid w:val="00BF7E04"/>
    <w:rsid w:val="00C12A74"/>
    <w:rsid w:val="00C20CDD"/>
    <w:rsid w:val="00C35275"/>
    <w:rsid w:val="00C729AE"/>
    <w:rsid w:val="00C83EF5"/>
    <w:rsid w:val="00C96936"/>
    <w:rsid w:val="00CC0AD6"/>
    <w:rsid w:val="00CC6E6C"/>
    <w:rsid w:val="00CF4CAC"/>
    <w:rsid w:val="00D3714E"/>
    <w:rsid w:val="00D41B83"/>
    <w:rsid w:val="00D45FC7"/>
    <w:rsid w:val="00D56097"/>
    <w:rsid w:val="00D62B8E"/>
    <w:rsid w:val="00D63F1A"/>
    <w:rsid w:val="00D646AA"/>
    <w:rsid w:val="00D6717F"/>
    <w:rsid w:val="00DB046B"/>
    <w:rsid w:val="00DB4C4F"/>
    <w:rsid w:val="00DC0741"/>
    <w:rsid w:val="00DC439E"/>
    <w:rsid w:val="00DD1B68"/>
    <w:rsid w:val="00DF5CC9"/>
    <w:rsid w:val="00E168A6"/>
    <w:rsid w:val="00E179F1"/>
    <w:rsid w:val="00E43484"/>
    <w:rsid w:val="00E65B3C"/>
    <w:rsid w:val="00E92B12"/>
    <w:rsid w:val="00E97C95"/>
    <w:rsid w:val="00EC14FD"/>
    <w:rsid w:val="00EC1F05"/>
    <w:rsid w:val="00EE705D"/>
    <w:rsid w:val="00F05225"/>
    <w:rsid w:val="00F15406"/>
    <w:rsid w:val="00F1549A"/>
    <w:rsid w:val="00F253BD"/>
    <w:rsid w:val="00F26C82"/>
    <w:rsid w:val="00F34BCE"/>
    <w:rsid w:val="00F42C27"/>
    <w:rsid w:val="00F44047"/>
    <w:rsid w:val="00F54B56"/>
    <w:rsid w:val="00F821A6"/>
    <w:rsid w:val="00FA0986"/>
    <w:rsid w:val="00FA46CE"/>
    <w:rsid w:val="00FB2A2C"/>
    <w:rsid w:val="00FC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2D0A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D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52D0A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952D0A"/>
    <w:pPr>
      <w:ind w:left="1160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2D0A"/>
    <w:pPr>
      <w:ind w:left="1592" w:hanging="432"/>
      <w:jc w:val="both"/>
    </w:pPr>
  </w:style>
  <w:style w:type="paragraph" w:customStyle="1" w:styleId="TableParagraph">
    <w:name w:val="Table Paragraph"/>
    <w:basedOn w:val="Normal"/>
    <w:uiPriority w:val="1"/>
    <w:qFormat/>
    <w:rsid w:val="00952D0A"/>
    <w:pPr>
      <w:ind w:left="98"/>
    </w:pPr>
  </w:style>
  <w:style w:type="paragraph" w:styleId="Cabealho">
    <w:name w:val="header"/>
    <w:basedOn w:val="Normal"/>
    <w:link w:val="CabealhoChar"/>
    <w:uiPriority w:val="99"/>
    <w:semiHidden/>
    <w:unhideWhenUsed/>
    <w:rsid w:val="003232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326B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semiHidden/>
    <w:unhideWhenUsed/>
    <w:rsid w:val="003232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326B"/>
    <w:rPr>
      <w:rFonts w:ascii="Calibri" w:eastAsia="Calibri" w:hAnsi="Calibri" w:cs="Calibri"/>
    </w:rPr>
  </w:style>
  <w:style w:type="paragraph" w:customStyle="1" w:styleId="Default">
    <w:name w:val="Default"/>
    <w:rsid w:val="00DD1B68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D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D2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F4CAC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1F0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1F05"/>
    <w:rPr>
      <w:rFonts w:ascii="Calibri" w:eastAsia="Calibri" w:hAnsi="Calibri" w:cs="Calibr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1F05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218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187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1870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18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1870"/>
    <w:rPr>
      <w:rFonts w:ascii="Calibri" w:eastAsia="Calibri" w:hAnsi="Calibri" w:cs="Calibri"/>
      <w:b/>
      <w:bCs/>
      <w:sz w:val="20"/>
      <w:szCs w:val="20"/>
    </w:rPr>
  </w:style>
  <w:style w:type="character" w:customStyle="1" w:styleId="fontstyle01">
    <w:name w:val="fontstyle01"/>
    <w:basedOn w:val="Fontepargpadro"/>
    <w:rsid w:val="002F5A7A"/>
    <w:rPr>
      <w:rFonts w:ascii="Calibri" w:hAnsi="Calibri" w:hint="default"/>
      <w:b w:val="0"/>
      <w:bCs w:val="0"/>
      <w:i w:val="0"/>
      <w:iCs w:val="0"/>
      <w:color w:val="00000A"/>
      <w:sz w:val="24"/>
      <w:szCs w:val="24"/>
    </w:rPr>
  </w:style>
  <w:style w:type="table" w:styleId="Tabelacomgrade">
    <w:name w:val="Table Grid"/>
    <w:basedOn w:val="Tabelanormal"/>
    <w:uiPriority w:val="59"/>
    <w:rsid w:val="00B76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3645D5"/>
    <w:pPr>
      <w:widowControl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7F4D6-3900-46D1-8CD6-82C5DDF4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Cristhianny</dc:creator>
  <cp:lastModifiedBy>Alex Sandro da Cunha Rêgo - DPG v2.3</cp:lastModifiedBy>
  <cp:revision>7</cp:revision>
  <cp:lastPrinted>2017-07-17T13:15:00Z</cp:lastPrinted>
  <dcterms:created xsi:type="dcterms:W3CDTF">2017-07-17T13:35:00Z</dcterms:created>
  <dcterms:modified xsi:type="dcterms:W3CDTF">2017-07-17T13:47:00Z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2017-04-14T00:00:00Z</vt:filetime>
  </property>
</Properties>
</file>